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29" w:rsidRPr="006F5389" w:rsidRDefault="00DD3029" w:rsidP="00DD3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5389">
        <w:rPr>
          <w:rFonts w:ascii="Times New Roman" w:hAnsi="Times New Roman" w:cs="Times New Roman"/>
          <w:b/>
          <w:sz w:val="26"/>
          <w:szCs w:val="26"/>
        </w:rPr>
        <w:t>ВЫБОРЩИКИ</w:t>
      </w:r>
    </w:p>
    <w:p w:rsidR="00BA0E50" w:rsidRPr="006F5389" w:rsidRDefault="00DD3029" w:rsidP="00DD30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389">
        <w:rPr>
          <w:rFonts w:ascii="Times New Roman" w:hAnsi="Times New Roman" w:cs="Times New Roman"/>
          <w:b/>
          <w:sz w:val="26"/>
          <w:szCs w:val="26"/>
        </w:rPr>
        <w:t>на процедуре предварительного голосования</w:t>
      </w:r>
    </w:p>
    <w:p w:rsidR="00DD3029" w:rsidRPr="006F5389" w:rsidRDefault="00DD3029" w:rsidP="00DD30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D3029" w:rsidRPr="006F5389" w:rsidRDefault="00DD3029" w:rsidP="00DD3029">
      <w:pPr>
        <w:pStyle w:val="a3"/>
        <w:spacing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389">
        <w:rPr>
          <w:rFonts w:ascii="Times New Roman" w:hAnsi="Times New Roman"/>
          <w:sz w:val="26"/>
          <w:szCs w:val="26"/>
        </w:rPr>
        <w:t xml:space="preserve">Под выборщиками в рамках проведения предварительного голосования понимаются граждане </w:t>
      </w:r>
      <w:r w:rsidR="006F5389" w:rsidRPr="006F5389">
        <w:rPr>
          <w:rFonts w:ascii="Times New Roman" w:hAnsi="Times New Roman"/>
          <w:sz w:val="26"/>
          <w:szCs w:val="26"/>
        </w:rPr>
        <w:t>Российской Федерации, наделенные правом голосовать в соответствие с Положением о порядке проведения предварительного голосования по кандидатурам для последующего выдвижения от Партии «</w:t>
      </w:r>
      <w:r w:rsidR="006F5389" w:rsidRPr="006F5389">
        <w:rPr>
          <w:rFonts w:ascii="Times New Roman" w:hAnsi="Times New Roman"/>
          <w:b/>
          <w:sz w:val="26"/>
          <w:szCs w:val="26"/>
        </w:rPr>
        <w:t>ЕДИНАЯ РОССИЯ</w:t>
      </w:r>
      <w:r w:rsidR="006F5389" w:rsidRPr="006F5389">
        <w:rPr>
          <w:rFonts w:ascii="Times New Roman" w:hAnsi="Times New Roman"/>
          <w:sz w:val="26"/>
          <w:szCs w:val="26"/>
        </w:rPr>
        <w:t>» кандидатов в депутаты представительных органов муниципальных образований и на иные выборные должности в органы местного самоуправления, утв. Решением ПГС от 07.02.2017 г.</w:t>
      </w:r>
    </w:p>
    <w:p w:rsidR="00DD3029" w:rsidRPr="006F5389" w:rsidRDefault="00DD3029" w:rsidP="00DD3029">
      <w:pPr>
        <w:pStyle w:val="a3"/>
        <w:spacing w:after="120"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F5389">
        <w:rPr>
          <w:rFonts w:ascii="Times New Roman" w:hAnsi="Times New Roman"/>
          <w:b/>
          <w:sz w:val="26"/>
          <w:szCs w:val="26"/>
        </w:rPr>
        <w:t>Выборщиками могут быть:</w:t>
      </w:r>
    </w:p>
    <w:p w:rsidR="006F5389" w:rsidRPr="001B1BB5" w:rsidRDefault="006F5389" w:rsidP="000517DF">
      <w:pPr>
        <w:pStyle w:val="a3"/>
        <w:numPr>
          <w:ilvl w:val="0"/>
          <w:numId w:val="2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B1BB5">
        <w:rPr>
          <w:rFonts w:ascii="Times New Roman" w:hAnsi="Times New Roman"/>
          <w:b/>
          <w:i/>
          <w:sz w:val="26"/>
          <w:szCs w:val="26"/>
        </w:rPr>
        <w:t>граждане Российской Федерации</w:t>
      </w:r>
      <w:r w:rsidRPr="001B1BB5">
        <w:rPr>
          <w:rFonts w:ascii="Times New Roman" w:hAnsi="Times New Roman"/>
          <w:b/>
          <w:i/>
          <w:sz w:val="26"/>
          <w:szCs w:val="26"/>
          <w:lang w:val="en-US"/>
        </w:rPr>
        <w:t>;</w:t>
      </w:r>
    </w:p>
    <w:p w:rsidR="006F5389" w:rsidRDefault="006F5389" w:rsidP="006F5389">
      <w:pPr>
        <w:pStyle w:val="a3"/>
        <w:spacing w:after="120" w:line="276" w:lineRule="auto"/>
        <w:ind w:left="709"/>
        <w:jc w:val="both"/>
        <w:rPr>
          <w:rFonts w:ascii="Times New Roman" w:hAnsi="Times New Roman"/>
          <w:sz w:val="26"/>
          <w:szCs w:val="26"/>
          <w:lang w:val="en-US"/>
        </w:rPr>
      </w:pPr>
      <w:r w:rsidRPr="001B1BB5">
        <w:rPr>
          <w:rFonts w:ascii="Times New Roman" w:hAnsi="Times New Roman"/>
          <w:i/>
          <w:sz w:val="26"/>
          <w:szCs w:val="26"/>
          <w:u w:val="single"/>
        </w:rPr>
        <w:t>Примечание</w:t>
      </w:r>
      <w:r>
        <w:rPr>
          <w:rFonts w:ascii="Times New Roman" w:hAnsi="Times New Roman"/>
          <w:sz w:val="26"/>
          <w:szCs w:val="26"/>
          <w:lang w:val="en-US"/>
        </w:rPr>
        <w:t>:</w:t>
      </w:r>
    </w:p>
    <w:p w:rsidR="006F5389" w:rsidRPr="001B1BB5" w:rsidRDefault="004865D5" w:rsidP="004865D5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- </w:t>
      </w:r>
      <w:r w:rsidR="006F5389" w:rsidRPr="001B1BB5">
        <w:rPr>
          <w:rFonts w:ascii="Times New Roman" w:hAnsi="Times New Roman" w:cs="Times New Roman"/>
          <w:b/>
          <w:bCs/>
          <w:i/>
          <w:sz w:val="26"/>
          <w:szCs w:val="26"/>
        </w:rPr>
        <w:t>гражданство Российской Федерации</w:t>
      </w:r>
      <w:r w:rsidR="006F5389" w:rsidRPr="001B1BB5">
        <w:rPr>
          <w:rFonts w:ascii="Times New Roman" w:hAnsi="Times New Roman" w:cs="Times New Roman"/>
          <w:bCs/>
          <w:sz w:val="26"/>
          <w:szCs w:val="26"/>
        </w:rPr>
        <w:t xml:space="preserve"> - устойчивая правовая связь лица с Российской Федерацией, выражающаяся в совокупности их взаимных прав и обязанностей (ст. </w:t>
      </w:r>
      <w:r w:rsidR="001B1BB5" w:rsidRPr="001B1BB5">
        <w:rPr>
          <w:rFonts w:ascii="Times New Roman" w:hAnsi="Times New Roman" w:cs="Times New Roman"/>
          <w:bCs/>
          <w:sz w:val="26"/>
          <w:szCs w:val="26"/>
        </w:rPr>
        <w:t>3 ФЗ РФ «О гражданстве Российской Федерации» №62-ФЗ от 31.05.2002 г.);</w:t>
      </w:r>
    </w:p>
    <w:p w:rsidR="006F5389" w:rsidRDefault="006F5389" w:rsidP="006F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1BB5" w:rsidRPr="001B1BB5" w:rsidRDefault="004865D5" w:rsidP="004865D5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1B1BB5" w:rsidRPr="001B1BB5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6F5389" w:rsidRPr="001B1BB5">
        <w:rPr>
          <w:rFonts w:ascii="Times New Roman" w:hAnsi="Times New Roman" w:cs="Times New Roman"/>
          <w:b/>
          <w:i/>
          <w:sz w:val="26"/>
          <w:szCs w:val="26"/>
        </w:rPr>
        <w:t>окументом, удостоверяющим гражданство Российской Федерации</w:t>
      </w:r>
      <w:r w:rsidR="006F5389" w:rsidRPr="001B1BB5">
        <w:rPr>
          <w:rFonts w:ascii="Times New Roman" w:hAnsi="Times New Roman" w:cs="Times New Roman"/>
          <w:sz w:val="26"/>
          <w:szCs w:val="26"/>
        </w:rPr>
        <w:t xml:space="preserve">, является </w:t>
      </w:r>
      <w:hyperlink r:id="rId5" w:history="1">
        <w:r w:rsidR="006F5389" w:rsidRPr="001B1BB5">
          <w:rPr>
            <w:rFonts w:ascii="Times New Roman" w:hAnsi="Times New Roman" w:cs="Times New Roman"/>
            <w:b/>
            <w:i/>
            <w:sz w:val="26"/>
            <w:szCs w:val="26"/>
          </w:rPr>
          <w:t>паспорт</w:t>
        </w:r>
      </w:hyperlink>
      <w:r w:rsidR="006F5389" w:rsidRPr="001B1BB5">
        <w:rPr>
          <w:rFonts w:ascii="Times New Roman" w:hAnsi="Times New Roman" w:cs="Times New Roman"/>
          <w:b/>
          <w:i/>
          <w:sz w:val="26"/>
          <w:szCs w:val="26"/>
        </w:rPr>
        <w:t xml:space="preserve"> гражданина Российской Федерации</w:t>
      </w:r>
      <w:r w:rsidR="006F5389" w:rsidRPr="001B1BB5">
        <w:rPr>
          <w:rFonts w:ascii="Times New Roman" w:hAnsi="Times New Roman" w:cs="Times New Roman"/>
          <w:sz w:val="26"/>
          <w:szCs w:val="26"/>
        </w:rPr>
        <w:t xml:space="preserve"> или иной основной документ, содержащие указание на гражданство лица. Виды основных </w:t>
      </w:r>
      <w:hyperlink r:id="rId6" w:history="1">
        <w:r w:rsidR="006F5389" w:rsidRPr="001B1BB5">
          <w:rPr>
            <w:rFonts w:ascii="Times New Roman" w:hAnsi="Times New Roman" w:cs="Times New Roman"/>
            <w:sz w:val="26"/>
            <w:szCs w:val="26"/>
          </w:rPr>
          <w:t>документов</w:t>
        </w:r>
      </w:hyperlink>
      <w:r w:rsidR="006F5389" w:rsidRPr="001B1BB5">
        <w:rPr>
          <w:rFonts w:ascii="Times New Roman" w:hAnsi="Times New Roman" w:cs="Times New Roman"/>
          <w:sz w:val="26"/>
          <w:szCs w:val="26"/>
        </w:rPr>
        <w:t xml:space="preserve">, удостоверяющих личность гражданина Российской Федерации, определяются федеральным </w:t>
      </w:r>
      <w:hyperlink r:id="rId7" w:history="1">
        <w:r w:rsidR="006F5389" w:rsidRPr="001B1BB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B1BB5" w:rsidRPr="001B1BB5">
        <w:rPr>
          <w:rFonts w:ascii="Times New Roman" w:hAnsi="Times New Roman" w:cs="Times New Roman"/>
          <w:sz w:val="26"/>
          <w:szCs w:val="26"/>
        </w:rPr>
        <w:t xml:space="preserve"> (более подробно о них см. раздел «Документы участников предварительного голосования»). Статья 10 ФЗ РФ «О гражданстве Российской Федерации» №62-ФЗ от 31.05.2002 г.</w:t>
      </w:r>
    </w:p>
    <w:p w:rsidR="001B1BB5" w:rsidRDefault="001B1BB5" w:rsidP="001B1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119C" w:rsidRPr="0090119C" w:rsidRDefault="0090119C" w:rsidP="000517DF">
      <w:pPr>
        <w:pStyle w:val="a3"/>
        <w:numPr>
          <w:ilvl w:val="0"/>
          <w:numId w:val="2"/>
        </w:numPr>
        <w:shd w:val="clear" w:color="auto" w:fill="D9D9D9" w:themeFill="background1" w:themeFillShade="D9"/>
        <w:spacing w:after="12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0119C">
        <w:rPr>
          <w:rFonts w:ascii="Times New Roman" w:hAnsi="Times New Roman"/>
          <w:b/>
          <w:sz w:val="26"/>
          <w:szCs w:val="26"/>
        </w:rPr>
        <w:t>лица, которым по состоянию на</w:t>
      </w:r>
      <w:r w:rsidR="008D7385">
        <w:rPr>
          <w:rFonts w:ascii="Times New Roman" w:hAnsi="Times New Roman"/>
          <w:b/>
          <w:sz w:val="26"/>
          <w:szCs w:val="26"/>
        </w:rPr>
        <w:t xml:space="preserve"> </w:t>
      </w:r>
      <w:r w:rsidR="008D7385" w:rsidRPr="008D7385">
        <w:rPr>
          <w:rFonts w:ascii="Times New Roman" w:hAnsi="Times New Roman"/>
          <w:b/>
          <w:sz w:val="26"/>
          <w:szCs w:val="26"/>
          <w:u w:val="single"/>
        </w:rPr>
        <w:t>10 сентября 2016 года</w:t>
      </w:r>
      <w:r w:rsidR="008D7385">
        <w:rPr>
          <w:rFonts w:ascii="Times New Roman" w:hAnsi="Times New Roman"/>
          <w:b/>
          <w:sz w:val="26"/>
          <w:szCs w:val="26"/>
        </w:rPr>
        <w:t xml:space="preserve"> исполнит</w:t>
      </w:r>
      <w:r w:rsidRPr="0090119C">
        <w:rPr>
          <w:rFonts w:ascii="Times New Roman" w:hAnsi="Times New Roman"/>
          <w:b/>
          <w:sz w:val="26"/>
          <w:szCs w:val="26"/>
        </w:rPr>
        <w:t>ся 18 лет;</w:t>
      </w:r>
    </w:p>
    <w:p w:rsidR="00DD71BB" w:rsidRDefault="00DD71BB" w:rsidP="00377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119C" w:rsidRPr="0090119C" w:rsidRDefault="0090119C" w:rsidP="008D7385">
      <w:pPr>
        <w:pStyle w:val="a4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9C">
        <w:rPr>
          <w:rFonts w:ascii="Times New Roman" w:hAnsi="Times New Roman" w:cs="Times New Roman"/>
          <w:b/>
          <w:sz w:val="26"/>
          <w:szCs w:val="26"/>
        </w:rPr>
        <w:t>лица, место жительство которых расположено в пределах соответствующего избирательного округа;</w:t>
      </w:r>
    </w:p>
    <w:p w:rsidR="008D7385" w:rsidRDefault="008D7385" w:rsidP="008D738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D7385" w:rsidRPr="008D7385" w:rsidRDefault="008D7385" w:rsidP="008D738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385">
        <w:rPr>
          <w:rFonts w:ascii="Times New Roman" w:hAnsi="Times New Roman" w:cs="Times New Roman"/>
          <w:bCs/>
          <w:i/>
          <w:sz w:val="24"/>
          <w:szCs w:val="24"/>
          <w:u w:val="single"/>
        </w:rPr>
        <w:t>Примечание</w:t>
      </w:r>
      <w:r w:rsidRPr="008D738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D738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D7385">
        <w:rPr>
          <w:rFonts w:ascii="Times New Roman" w:hAnsi="Times New Roman" w:cs="Times New Roman"/>
          <w:b/>
          <w:bCs/>
          <w:sz w:val="24"/>
          <w:szCs w:val="24"/>
        </w:rPr>
        <w:t>есто жительства</w:t>
      </w:r>
      <w:r w:rsidRPr="008D7385">
        <w:rPr>
          <w:rFonts w:ascii="Times New Roman" w:hAnsi="Times New Roman" w:cs="Times New Roman"/>
          <w:bCs/>
          <w:sz w:val="24"/>
          <w:szCs w:val="24"/>
        </w:rPr>
        <w:t xml:space="preserve">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</w:t>
      </w:r>
      <w:r w:rsidRPr="008D7385">
        <w:rPr>
          <w:rFonts w:ascii="Times New Roman" w:hAnsi="Times New Roman" w:cs="Times New Roman"/>
          <w:bCs/>
          <w:sz w:val="24"/>
          <w:szCs w:val="24"/>
        </w:rPr>
        <w:t>истрирован по месту жительства (ст. 2 ФЗ РФ «О праве граждан РФ на свободу передвижения, выбор места пребывания и жительства в пределах Российской Федерации» №5242 от 25.06.1993 г.)</w:t>
      </w:r>
    </w:p>
    <w:p w:rsidR="0090119C" w:rsidRPr="008D7385" w:rsidRDefault="0090119C" w:rsidP="0090119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0119C" w:rsidRDefault="0090119C" w:rsidP="008D7385">
      <w:pPr>
        <w:pStyle w:val="a4"/>
        <w:numPr>
          <w:ilvl w:val="0"/>
          <w:numId w:val="2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19C">
        <w:rPr>
          <w:rFonts w:ascii="Times New Roman" w:hAnsi="Times New Roman" w:cs="Times New Roman"/>
          <w:b/>
          <w:sz w:val="26"/>
          <w:szCs w:val="26"/>
        </w:rPr>
        <w:t>зарегистрированный соответствующим подразделением Партии в установленном порядке в качестве выбо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90119C">
        <w:rPr>
          <w:rFonts w:ascii="Times New Roman" w:hAnsi="Times New Roman" w:cs="Times New Roman"/>
          <w:b/>
          <w:sz w:val="26"/>
          <w:szCs w:val="26"/>
        </w:rPr>
        <w:t xml:space="preserve">щика. </w:t>
      </w:r>
    </w:p>
    <w:p w:rsidR="0090119C" w:rsidRDefault="0090119C" w:rsidP="0090119C">
      <w:pPr>
        <w:pStyle w:val="a4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90119C" w:rsidRPr="0090119C" w:rsidRDefault="0090119C" w:rsidP="0090119C">
      <w:pPr>
        <w:pStyle w:val="a4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119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Примечание: </w:t>
      </w:r>
      <w:r w:rsidRPr="0090119C">
        <w:rPr>
          <w:rFonts w:ascii="Times New Roman" w:hAnsi="Times New Roman" w:cs="Times New Roman"/>
          <w:sz w:val="26"/>
          <w:szCs w:val="26"/>
        </w:rPr>
        <w:t xml:space="preserve"> 1</w:t>
      </w:r>
      <w:proofErr w:type="gramEnd"/>
      <w:r w:rsidRPr="0090119C">
        <w:rPr>
          <w:rFonts w:ascii="Times New Roman" w:hAnsi="Times New Roman" w:cs="Times New Roman"/>
          <w:sz w:val="26"/>
          <w:szCs w:val="26"/>
        </w:rPr>
        <w:t xml:space="preserve">) </w:t>
      </w:r>
      <w:r w:rsidR="008D73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егистрация выборщика оформляется включением его кандидатуры</w:t>
      </w:r>
      <w:r w:rsidR="008D7385">
        <w:rPr>
          <w:rFonts w:ascii="Times New Roman" w:hAnsi="Times New Roman" w:cs="Times New Roman"/>
          <w:sz w:val="26"/>
          <w:szCs w:val="26"/>
        </w:rPr>
        <w:t xml:space="preserve"> в список выборщиков, после утв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D73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ждения которого, Организационный </w:t>
      </w:r>
      <w:r>
        <w:rPr>
          <w:rFonts w:ascii="Times New Roman" w:hAnsi="Times New Roman" w:cs="Times New Roman"/>
          <w:sz w:val="26"/>
          <w:szCs w:val="26"/>
        </w:rPr>
        <w:lastRenderedPageBreak/>
        <w:t>комитет доводит до кандидата информацию о том, что он включен в список выборщиков в порядке, установленном Организаци</w:t>
      </w:r>
      <w:r w:rsidR="008D7385">
        <w:rPr>
          <w:rFonts w:ascii="Times New Roman" w:hAnsi="Times New Roman" w:cs="Times New Roman"/>
          <w:sz w:val="26"/>
          <w:szCs w:val="26"/>
        </w:rPr>
        <w:t xml:space="preserve">онным комитетом. Отдельного документа о регистрации лица выборщиком, не требуется. </w:t>
      </w:r>
    </w:p>
    <w:p w:rsidR="0090119C" w:rsidRPr="0090119C" w:rsidRDefault="0090119C" w:rsidP="009011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517DF" w:rsidRPr="008D7385" w:rsidRDefault="000517DF" w:rsidP="000517DF">
      <w:pPr>
        <w:jc w:val="center"/>
        <w:rPr>
          <w:rFonts w:ascii="Times New Roman" w:hAnsi="Times New Roman"/>
          <w:b/>
          <w:sz w:val="24"/>
          <w:szCs w:val="24"/>
        </w:rPr>
      </w:pPr>
      <w:r w:rsidRPr="008D7385">
        <w:rPr>
          <w:rFonts w:ascii="Times New Roman" w:hAnsi="Times New Roman"/>
          <w:b/>
          <w:sz w:val="24"/>
          <w:szCs w:val="24"/>
        </w:rPr>
        <w:t>Принцип формирования списка выборщиков</w:t>
      </w:r>
    </w:p>
    <w:p w:rsidR="00DD71BB" w:rsidRPr="008D7385" w:rsidRDefault="0090119C" w:rsidP="000517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D7385">
        <w:rPr>
          <w:rFonts w:ascii="Times New Roman" w:hAnsi="Times New Roman"/>
          <w:sz w:val="24"/>
          <w:szCs w:val="24"/>
        </w:rPr>
        <w:t xml:space="preserve">Формирование списка выборщиков осуществляется МПС, который оформляет список выборщиков своим Решением и передает его на утверждение в Организационный комитет, в сроки, установленные Регламентом проведения ПГ. </w:t>
      </w:r>
    </w:p>
    <w:p w:rsidR="00DD71BB" w:rsidRPr="008D7385" w:rsidRDefault="00DD71BB" w:rsidP="00DD71BB">
      <w:pPr>
        <w:pStyle w:val="a3"/>
        <w:pBdr>
          <w:bottom w:val="single" w:sz="12" w:space="1" w:color="auto"/>
        </w:pBdr>
        <w:spacing w:after="120" w:line="276" w:lineRule="auto"/>
        <w:ind w:firstLine="1069"/>
        <w:jc w:val="both"/>
        <w:rPr>
          <w:rFonts w:ascii="Times New Roman" w:hAnsi="Times New Roman"/>
          <w:sz w:val="24"/>
          <w:szCs w:val="24"/>
        </w:rPr>
      </w:pPr>
    </w:p>
    <w:p w:rsidR="00DD71BB" w:rsidRPr="008D7385" w:rsidRDefault="00DD71BB" w:rsidP="00DD71BB">
      <w:pPr>
        <w:pStyle w:val="a3"/>
        <w:spacing w:after="12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7385">
        <w:rPr>
          <w:rFonts w:ascii="Times New Roman" w:hAnsi="Times New Roman"/>
          <w:b/>
          <w:sz w:val="24"/>
          <w:szCs w:val="24"/>
          <w:u w:val="single"/>
        </w:rPr>
        <w:t>Правовое регулирование:</w:t>
      </w:r>
    </w:p>
    <w:p w:rsidR="00DD71BB" w:rsidRPr="008D7385" w:rsidRDefault="0090119C" w:rsidP="00DD71BB">
      <w:pPr>
        <w:pStyle w:val="a4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385">
        <w:rPr>
          <w:rFonts w:ascii="Times New Roman" w:hAnsi="Times New Roman" w:cs="Times New Roman"/>
          <w:sz w:val="24"/>
          <w:szCs w:val="24"/>
        </w:rPr>
        <w:t>п</w:t>
      </w:r>
      <w:r w:rsidR="00DD71BB" w:rsidRPr="008D7385">
        <w:rPr>
          <w:rFonts w:ascii="Times New Roman" w:hAnsi="Times New Roman" w:cs="Times New Roman"/>
          <w:sz w:val="24"/>
          <w:szCs w:val="24"/>
        </w:rPr>
        <w:t>п.1.2</w:t>
      </w:r>
      <w:r w:rsidR="000517DF" w:rsidRPr="008D7385">
        <w:rPr>
          <w:rFonts w:ascii="Times New Roman" w:hAnsi="Times New Roman" w:cs="Times New Roman"/>
          <w:sz w:val="24"/>
          <w:szCs w:val="24"/>
        </w:rPr>
        <w:t>, 2.5</w:t>
      </w:r>
      <w:r w:rsidR="00DD71BB" w:rsidRPr="008D7385">
        <w:rPr>
          <w:rFonts w:ascii="Times New Roman" w:hAnsi="Times New Roman" w:cs="Times New Roman"/>
          <w:sz w:val="24"/>
          <w:szCs w:val="24"/>
        </w:rPr>
        <w:t xml:space="preserve"> Положения о порядке проведения предварительного голосования по кандидатурам для последующего выдвижения от Партии «</w:t>
      </w:r>
      <w:r w:rsidR="00DD71BB" w:rsidRPr="008D7385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="00DD71BB" w:rsidRPr="008D7385">
        <w:rPr>
          <w:rFonts w:ascii="Times New Roman" w:hAnsi="Times New Roman" w:cs="Times New Roman"/>
          <w:sz w:val="24"/>
          <w:szCs w:val="24"/>
        </w:rPr>
        <w:t>» кандидатов в депутаты представительных органов муниципальных образований и на иные выборные должности в органы местного самоуправления, утв. Решением ПГС от 07.02.2017 г.;</w:t>
      </w:r>
    </w:p>
    <w:p w:rsidR="00DD71BB" w:rsidRPr="008D7385" w:rsidRDefault="0090119C" w:rsidP="00DD71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385">
        <w:rPr>
          <w:rFonts w:ascii="Times New Roman" w:hAnsi="Times New Roman" w:cs="Times New Roman"/>
          <w:sz w:val="24"/>
          <w:szCs w:val="24"/>
        </w:rPr>
        <w:t>п</w:t>
      </w:r>
      <w:r w:rsidR="00DD71BB" w:rsidRPr="008D738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D71BB" w:rsidRPr="008D7385">
        <w:rPr>
          <w:rFonts w:ascii="Times New Roman" w:hAnsi="Times New Roman" w:cs="Times New Roman"/>
          <w:sz w:val="24"/>
          <w:szCs w:val="24"/>
        </w:rPr>
        <w:t>.</w:t>
      </w:r>
      <w:r w:rsidRPr="008D7385">
        <w:rPr>
          <w:rFonts w:ascii="Times New Roman" w:hAnsi="Times New Roman" w:cs="Times New Roman"/>
          <w:sz w:val="24"/>
          <w:szCs w:val="24"/>
        </w:rPr>
        <w:t xml:space="preserve"> 1.5, </w:t>
      </w:r>
      <w:r w:rsidR="00DD71BB" w:rsidRPr="008D7385">
        <w:rPr>
          <w:rFonts w:ascii="Times New Roman" w:hAnsi="Times New Roman" w:cs="Times New Roman"/>
          <w:sz w:val="24"/>
          <w:szCs w:val="24"/>
        </w:rPr>
        <w:t>2.1 Регламента по организации и проведению предварительного голосования по кандидатурам для последующего выдвижения от Партии «</w:t>
      </w:r>
      <w:r w:rsidR="00DD71BB" w:rsidRPr="008D7385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="00DD71BB" w:rsidRPr="008D7385">
        <w:rPr>
          <w:rFonts w:ascii="Times New Roman" w:hAnsi="Times New Roman" w:cs="Times New Roman"/>
          <w:sz w:val="24"/>
          <w:szCs w:val="24"/>
        </w:rPr>
        <w:t>» кандидатов в депутаты представительных органов муниципальных образований и на иные выборные должности в органы местного самоуправления;</w:t>
      </w:r>
    </w:p>
    <w:p w:rsidR="00DD71BB" w:rsidRPr="008D7385" w:rsidRDefault="00DD71BB" w:rsidP="00DD71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7385">
        <w:rPr>
          <w:rFonts w:ascii="Times New Roman" w:hAnsi="Times New Roman" w:cs="Times New Roman"/>
          <w:sz w:val="24"/>
          <w:szCs w:val="24"/>
        </w:rPr>
        <w:t>ст. 3, 10 ФЗ РФ «О гражданстве Российской Федерации» №62-ФЗ от 31.05.2002 г.;</w:t>
      </w:r>
    </w:p>
    <w:p w:rsidR="008D7385" w:rsidRPr="008D7385" w:rsidRDefault="008D7385" w:rsidP="00DD71B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7385">
        <w:rPr>
          <w:rFonts w:ascii="Times New Roman" w:hAnsi="Times New Roman" w:cs="Times New Roman"/>
          <w:bCs/>
          <w:sz w:val="24"/>
          <w:szCs w:val="24"/>
        </w:rPr>
        <w:t>ст. 2 ФЗ РФ «О праве граждан РФ на свободу передвижения, выбор места пребывания и жительства в пределах Российской Федерации» №5242 от 25.06.1993 г.)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71BB" w:rsidRPr="008D7385" w:rsidRDefault="00DD71BB" w:rsidP="00C53CE8">
      <w:pPr>
        <w:jc w:val="both"/>
        <w:rPr>
          <w:rFonts w:ascii="Times New Roman" w:hAnsi="Times New Roman"/>
          <w:sz w:val="24"/>
          <w:szCs w:val="24"/>
        </w:rPr>
      </w:pPr>
    </w:p>
    <w:p w:rsidR="00DD71BB" w:rsidRDefault="00DD71BB" w:rsidP="00C53CE8">
      <w:pPr>
        <w:jc w:val="both"/>
        <w:rPr>
          <w:rFonts w:ascii="Times New Roman" w:hAnsi="Times New Roman"/>
          <w:sz w:val="26"/>
          <w:szCs w:val="26"/>
        </w:rPr>
      </w:pPr>
    </w:p>
    <w:p w:rsidR="00C53CE8" w:rsidRDefault="00C53CE8" w:rsidP="00C53CE8">
      <w:pPr>
        <w:jc w:val="both"/>
        <w:rPr>
          <w:rFonts w:ascii="Times New Roman" w:hAnsi="Times New Roman"/>
          <w:sz w:val="26"/>
          <w:szCs w:val="26"/>
        </w:rPr>
      </w:pPr>
    </w:p>
    <w:sectPr w:rsidR="00C53CE8" w:rsidSect="004865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87D"/>
    <w:multiLevelType w:val="hybridMultilevel"/>
    <w:tmpl w:val="5420A1D0"/>
    <w:lvl w:ilvl="0" w:tplc="88942D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857D2"/>
    <w:multiLevelType w:val="hybridMultilevel"/>
    <w:tmpl w:val="C1E2909A"/>
    <w:lvl w:ilvl="0" w:tplc="88DE2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050C61"/>
    <w:multiLevelType w:val="hybridMultilevel"/>
    <w:tmpl w:val="5EB23870"/>
    <w:lvl w:ilvl="0" w:tplc="9CEEC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101300"/>
    <w:multiLevelType w:val="hybridMultilevel"/>
    <w:tmpl w:val="8ACAE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7CD4"/>
    <w:multiLevelType w:val="hybridMultilevel"/>
    <w:tmpl w:val="A82AC1BA"/>
    <w:lvl w:ilvl="0" w:tplc="A446BAAE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81C"/>
    <w:multiLevelType w:val="hybridMultilevel"/>
    <w:tmpl w:val="95FC7BF4"/>
    <w:lvl w:ilvl="0" w:tplc="BCC2E0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E53B23"/>
    <w:multiLevelType w:val="hybridMultilevel"/>
    <w:tmpl w:val="C26886E6"/>
    <w:lvl w:ilvl="0" w:tplc="9F203348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E3044"/>
    <w:multiLevelType w:val="hybridMultilevel"/>
    <w:tmpl w:val="786E7288"/>
    <w:lvl w:ilvl="0" w:tplc="B2CEF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AB6765"/>
    <w:multiLevelType w:val="hybridMultilevel"/>
    <w:tmpl w:val="F88A90B6"/>
    <w:lvl w:ilvl="0" w:tplc="B80402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29"/>
    <w:rsid w:val="000517DF"/>
    <w:rsid w:val="001B1BB5"/>
    <w:rsid w:val="001B722E"/>
    <w:rsid w:val="00377C49"/>
    <w:rsid w:val="004865D5"/>
    <w:rsid w:val="006F5389"/>
    <w:rsid w:val="008D7385"/>
    <w:rsid w:val="0090119C"/>
    <w:rsid w:val="00BA0E50"/>
    <w:rsid w:val="00C53CE8"/>
    <w:rsid w:val="00DD3029"/>
    <w:rsid w:val="00D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3A36-1EDB-45E5-BF64-4E7959F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0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27F5F8FC7E7DF296C7E01372A6D58EC9C093A3959AD692003F01B6FB8CD095F831AEC6BDEA0734EBy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27F5F8FC7E7DF296C7E01372A6D58EC9C192AC9A9DD692003F01B6FB8CD095F831AEC6EByFG" TargetMode="External"/><Relationship Id="rId5" Type="http://schemas.openxmlformats.org/officeDocument/2006/relationships/hyperlink" Target="consultantplus://offline/ref=4027F5F8FC7E7DF296C7E01372A6D58ECAC296A793978B9808660DB4EFy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 Вальмир Варисович</dc:creator>
  <cp:keywords/>
  <dc:description/>
  <cp:lastModifiedBy>Галимов Вальмир Варисович</cp:lastModifiedBy>
  <cp:revision>2</cp:revision>
  <dcterms:created xsi:type="dcterms:W3CDTF">2017-03-24T07:44:00Z</dcterms:created>
  <dcterms:modified xsi:type="dcterms:W3CDTF">2017-03-24T07:44:00Z</dcterms:modified>
</cp:coreProperties>
</file>