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47" w:rsidRDefault="00E63947" w:rsidP="00E63947">
      <w:pPr>
        <w:ind w:firstLine="18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D40A" wp14:editId="08C13072">
                <wp:simplePos x="0" y="0"/>
                <wp:positionH relativeFrom="column">
                  <wp:posOffset>-259080</wp:posOffset>
                </wp:positionH>
                <wp:positionV relativeFrom="paragraph">
                  <wp:posOffset>132715</wp:posOffset>
                </wp:positionV>
                <wp:extent cx="1158875" cy="1298575"/>
                <wp:effectExtent l="0" t="0" r="571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947" w:rsidRDefault="00E63947" w:rsidP="00E639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1AD97" wp14:editId="0B8D4D1B">
                                  <wp:extent cx="972820" cy="1206500"/>
                                  <wp:effectExtent l="0" t="0" r="0" b="0"/>
                                  <wp:docPr id="1" name="Рисунок 1" descr="логоти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логоти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120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0.4pt;margin-top:10.45pt;width:91.25pt;height:10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" stroked="f">
                <v:textbox style="mso-fit-shape-to-text:t">
                  <w:txbxContent>
                    <w:p w:rsidR="00E63947" w:rsidRDefault="00E63947" w:rsidP="00E63947">
                      <w:r>
                        <w:rPr>
                          <w:noProof/>
                        </w:rPr>
                        <w:drawing>
                          <wp:inline distT="0" distB="0" distL="0" distR="0" wp14:anchorId="2EA1AD97" wp14:editId="0B8D4D1B">
                            <wp:extent cx="972820" cy="1206500"/>
                            <wp:effectExtent l="0" t="0" r="0" b="0"/>
                            <wp:docPr id="1" name="Рисунок 1" descr="логоти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логоти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120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6"/>
          <w:sz w:val="26"/>
          <w:szCs w:val="26"/>
        </w:rPr>
        <w:t xml:space="preserve">                                                  </w:t>
      </w:r>
    </w:p>
    <w:p w:rsidR="00E63947" w:rsidRDefault="00E63947" w:rsidP="00E6394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color w:val="0000FF"/>
          <w:spacing w:val="-2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05pt;height:26.3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E63947" w:rsidRPr="000B4C38" w:rsidRDefault="00E63947" w:rsidP="00E63947">
      <w:pPr>
        <w:ind w:right="-339" w:firstLine="1418"/>
        <w:jc w:val="both"/>
        <w:rPr>
          <w:rFonts w:ascii="Arial" w:hAnsi="Arial" w:cs="Arial"/>
          <w:spacing w:val="6"/>
          <w:sz w:val="20"/>
        </w:rPr>
      </w:pPr>
      <w:r w:rsidRPr="00F248DD">
        <w:rPr>
          <w:rFonts w:ascii="Arial" w:hAnsi="Arial" w:cs="Arial"/>
          <w:spacing w:val="6"/>
          <w:sz w:val="20"/>
        </w:rPr>
        <w:t xml:space="preserve">            </w:t>
      </w:r>
      <w:r w:rsidRPr="000B4C38">
        <w:rPr>
          <w:rFonts w:ascii="Arial" w:hAnsi="Arial" w:cs="Arial"/>
          <w:spacing w:val="6"/>
          <w:sz w:val="20"/>
        </w:rPr>
        <w:t xml:space="preserve">624022, </w:t>
      </w:r>
      <w:proofErr w:type="spellStart"/>
      <w:r w:rsidRPr="000B4C38">
        <w:rPr>
          <w:rFonts w:ascii="Arial" w:hAnsi="Arial" w:cs="Arial"/>
          <w:spacing w:val="6"/>
          <w:sz w:val="20"/>
        </w:rPr>
        <w:t>г</w:t>
      </w:r>
      <w:proofErr w:type="gramStart"/>
      <w:r w:rsidRPr="000B4C38">
        <w:rPr>
          <w:rFonts w:ascii="Arial" w:hAnsi="Arial" w:cs="Arial"/>
          <w:spacing w:val="6"/>
          <w:sz w:val="20"/>
        </w:rPr>
        <w:t>.С</w:t>
      </w:r>
      <w:proofErr w:type="gramEnd"/>
      <w:r w:rsidRPr="000B4C38">
        <w:rPr>
          <w:rFonts w:ascii="Arial" w:hAnsi="Arial" w:cs="Arial"/>
          <w:spacing w:val="6"/>
          <w:sz w:val="20"/>
        </w:rPr>
        <w:t>ысерть</w:t>
      </w:r>
      <w:proofErr w:type="spellEnd"/>
      <w:r w:rsidRPr="000B4C38">
        <w:rPr>
          <w:rFonts w:ascii="Arial" w:hAnsi="Arial" w:cs="Arial"/>
          <w:spacing w:val="6"/>
          <w:sz w:val="20"/>
        </w:rPr>
        <w:t>, ул. Ленина, 3</w:t>
      </w:r>
      <w:r>
        <w:rPr>
          <w:rFonts w:ascii="Arial" w:hAnsi="Arial" w:cs="Arial"/>
          <w:spacing w:val="6"/>
          <w:sz w:val="20"/>
        </w:rPr>
        <w:t>0-2/2</w:t>
      </w:r>
      <w:r w:rsidRPr="000B4C38">
        <w:rPr>
          <w:rFonts w:ascii="Arial" w:hAnsi="Arial" w:cs="Arial"/>
          <w:spacing w:val="6"/>
          <w:sz w:val="20"/>
        </w:rPr>
        <w:t xml:space="preserve">, </w:t>
      </w:r>
      <w:r w:rsidRPr="000B4C38">
        <w:rPr>
          <w:rFonts w:ascii="Arial" w:hAnsi="Arial" w:cs="Arial"/>
          <w:spacing w:val="6"/>
          <w:sz w:val="20"/>
          <w:lang w:val="en-US"/>
        </w:rPr>
        <w:t>E</w:t>
      </w:r>
      <w:r w:rsidRPr="000B4C38">
        <w:rPr>
          <w:rFonts w:ascii="Arial" w:hAnsi="Arial" w:cs="Arial"/>
          <w:spacing w:val="6"/>
          <w:sz w:val="20"/>
        </w:rPr>
        <w:t>-</w:t>
      </w:r>
      <w:r w:rsidRPr="000B4C38">
        <w:rPr>
          <w:rFonts w:ascii="Arial" w:hAnsi="Arial" w:cs="Arial"/>
          <w:spacing w:val="6"/>
          <w:sz w:val="20"/>
          <w:lang w:val="en-US"/>
        </w:rPr>
        <w:t>mail</w:t>
      </w:r>
      <w:r w:rsidRPr="000B4C38">
        <w:rPr>
          <w:rFonts w:ascii="Arial" w:hAnsi="Arial" w:cs="Arial"/>
          <w:spacing w:val="6"/>
          <w:sz w:val="20"/>
        </w:rPr>
        <w:t>:</w:t>
      </w:r>
      <w:r>
        <w:rPr>
          <w:rFonts w:ascii="Arial" w:hAnsi="Arial" w:cs="Arial"/>
          <w:spacing w:val="6"/>
          <w:sz w:val="20"/>
        </w:rPr>
        <w:t>9089284340</w:t>
      </w:r>
      <w:r w:rsidRPr="000B4C38">
        <w:rPr>
          <w:rFonts w:ascii="Arial" w:hAnsi="Arial" w:cs="Arial"/>
          <w:spacing w:val="6"/>
          <w:sz w:val="20"/>
        </w:rPr>
        <w:t>@</w:t>
      </w:r>
      <w:r w:rsidRPr="000B4C38">
        <w:rPr>
          <w:rFonts w:ascii="Arial" w:hAnsi="Arial" w:cs="Arial"/>
          <w:spacing w:val="6"/>
          <w:sz w:val="20"/>
          <w:lang w:val="en-US"/>
        </w:rPr>
        <w:t>mail</w:t>
      </w:r>
      <w:r w:rsidRPr="000B4C38">
        <w:rPr>
          <w:rFonts w:ascii="Arial" w:hAnsi="Arial" w:cs="Arial"/>
          <w:spacing w:val="6"/>
          <w:sz w:val="20"/>
        </w:rPr>
        <w:t>.</w:t>
      </w:r>
      <w:proofErr w:type="spellStart"/>
      <w:r w:rsidRPr="000B4C38">
        <w:rPr>
          <w:rFonts w:ascii="Arial" w:hAnsi="Arial" w:cs="Arial"/>
          <w:spacing w:val="6"/>
          <w:sz w:val="20"/>
          <w:lang w:val="en-US"/>
        </w:rPr>
        <w:t>ru</w:t>
      </w:r>
      <w:proofErr w:type="spellEnd"/>
    </w:p>
    <w:p w:rsidR="00E63947" w:rsidRPr="000B4C38" w:rsidRDefault="00E63947" w:rsidP="00E63947">
      <w:pPr>
        <w:ind w:right="23" w:firstLine="180"/>
        <w:jc w:val="both"/>
        <w:rPr>
          <w:rFonts w:ascii="Arial" w:hAnsi="Arial" w:cs="Arial"/>
          <w:spacing w:val="6"/>
          <w:sz w:val="20"/>
        </w:rPr>
      </w:pPr>
      <w:r>
        <w:rPr>
          <w:rFonts w:ascii="Arial" w:hAnsi="Arial" w:cs="Arial"/>
          <w:noProof/>
          <w:spacing w:val="6"/>
          <w:sz w:val="20"/>
          <w:lang w:eastAsia="ar-SA"/>
        </w:rPr>
        <w:pict>
          <v:shape id="_x0000_s1026" type="#_x0000_t136" style="position:absolute;left:0;text-align:left;margin-left:153pt;margin-top:5pt;width:284.25pt;height:18.75pt;z-index:251658240" fillcolor="#039" strokecolor="#039">
            <v:shadow color="#868686"/>
            <v:textpath style="font-family:&quot;Arial Unicode MS&quot;;font-size:14pt;v-text-kern:t" trim="t" fitpath="t" string="Сысертское местное отделение "/>
          </v:shape>
        </w:pict>
      </w:r>
    </w:p>
    <w:p w:rsidR="00E63947" w:rsidRPr="008F77EE" w:rsidRDefault="00E63947" w:rsidP="00E63947">
      <w:pPr>
        <w:tabs>
          <w:tab w:val="left" w:pos="2895"/>
        </w:tabs>
        <w:ind w:right="22" w:firstLine="180"/>
        <w:rPr>
          <w:rFonts w:ascii="Arial" w:hAnsi="Arial" w:cs="Arial"/>
          <w:spacing w:val="6"/>
          <w:sz w:val="12"/>
          <w:szCs w:val="12"/>
        </w:rPr>
      </w:pPr>
      <w:r w:rsidRPr="008F77EE">
        <w:rPr>
          <w:rFonts w:ascii="Arial" w:hAnsi="Arial" w:cs="Arial"/>
          <w:spacing w:val="6"/>
          <w:sz w:val="12"/>
          <w:szCs w:val="12"/>
        </w:rPr>
        <w:tab/>
      </w:r>
    </w:p>
    <w:p w:rsidR="00E63947" w:rsidRPr="008F77EE" w:rsidRDefault="00E63947" w:rsidP="00E63947">
      <w:pPr>
        <w:ind w:firstLine="180"/>
        <w:jc w:val="both"/>
        <w:rPr>
          <w:sz w:val="26"/>
          <w:szCs w:val="26"/>
        </w:rPr>
      </w:pPr>
      <w:r>
        <w:rPr>
          <w:noProof/>
          <w:spacing w:val="6"/>
          <w:sz w:val="26"/>
          <w:szCs w:val="26"/>
          <w:u w:val="single"/>
          <w:lang w:eastAsia="ar-SA"/>
        </w:rPr>
        <w:pict>
          <v:shape id="_x0000_s1027" type="#_x0000_t136" style="position:absolute;left:0;text-align:left;margin-left:167.35pt;margin-top:9pt;width:246.8pt;height:12.95pt;z-index:251658240" fillcolor="#039" strokecolor="#039">
            <v:shadow color="#868686"/>
            <v:textpath style="font-family:&quot;Arial Unicode MS&quot;;font-size:14pt;v-text-kern:t" trim="t" fitpath="t" string="Местный политический совет"/>
          </v:shape>
        </w:pict>
      </w:r>
    </w:p>
    <w:p w:rsidR="00E63947" w:rsidRDefault="00E63947" w:rsidP="00E63947">
      <w:pPr>
        <w:tabs>
          <w:tab w:val="left" w:pos="1418"/>
        </w:tabs>
        <w:ind w:left="540" w:right="22"/>
        <w:rPr>
          <w:spacing w:val="6"/>
          <w:sz w:val="26"/>
          <w:szCs w:val="26"/>
          <w:u w:val="single"/>
        </w:rPr>
      </w:pPr>
    </w:p>
    <w:p w:rsidR="00E63947" w:rsidRDefault="00E63947" w:rsidP="00E63947">
      <w:pPr>
        <w:jc w:val="center"/>
        <w:rPr>
          <w:rFonts w:ascii="Times New Roman" w:hAnsi="Times New Roman"/>
          <w:b/>
          <w:sz w:val="26"/>
          <w:szCs w:val="26"/>
        </w:rPr>
      </w:pPr>
    </w:p>
    <w:p w:rsidR="00E63947" w:rsidRDefault="00E63947" w:rsidP="00E6394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FD61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№2</w:t>
      </w:r>
    </w:p>
    <w:p w:rsidR="00E63947" w:rsidRDefault="00E63947" w:rsidP="00E63947">
      <w:pPr>
        <w:jc w:val="center"/>
        <w:rPr>
          <w:rFonts w:ascii="Times New Roman" w:hAnsi="Times New Roman"/>
          <w:b/>
        </w:rPr>
      </w:pPr>
      <w:r w:rsidRPr="00685A98">
        <w:rPr>
          <w:rFonts w:ascii="Times New Roman" w:hAnsi="Times New Roman"/>
          <w:b/>
        </w:rPr>
        <w:t>Местного политического совета</w:t>
      </w:r>
    </w:p>
    <w:p w:rsidR="00E63947" w:rsidRPr="00A872A1" w:rsidRDefault="00E63947" w:rsidP="00E63947">
      <w:pPr>
        <w:ind w:right="16" w:firstLine="708"/>
        <w:jc w:val="center"/>
        <w:rPr>
          <w:rFonts w:ascii="Times New Roman" w:hAnsi="Times New Roman"/>
          <w:b/>
        </w:rPr>
      </w:pPr>
      <w:proofErr w:type="spellStart"/>
      <w:r w:rsidRPr="00A872A1">
        <w:rPr>
          <w:rFonts w:ascii="Times New Roman" w:hAnsi="Times New Roman"/>
          <w:b/>
        </w:rPr>
        <w:t>Сысертского</w:t>
      </w:r>
      <w:proofErr w:type="spellEnd"/>
      <w:r w:rsidRPr="00A872A1">
        <w:rPr>
          <w:rFonts w:ascii="Times New Roman" w:hAnsi="Times New Roman"/>
          <w:b/>
        </w:rPr>
        <w:t xml:space="preserve"> местного отделения Партии «ЕДИНАЯ РОССИЯ»</w:t>
      </w:r>
    </w:p>
    <w:p w:rsidR="00E63947" w:rsidRPr="00A872A1" w:rsidRDefault="00E63947" w:rsidP="00E63947">
      <w:pPr>
        <w:ind w:right="16" w:firstLine="708"/>
        <w:jc w:val="center"/>
        <w:rPr>
          <w:rFonts w:ascii="Times New Roman" w:hAnsi="Times New Roman"/>
          <w:b/>
        </w:rPr>
      </w:pPr>
    </w:p>
    <w:p w:rsidR="00E63947" w:rsidRPr="00A872A1" w:rsidRDefault="00E63947" w:rsidP="00E63947">
      <w:pPr>
        <w:ind w:right="16" w:firstLine="708"/>
        <w:jc w:val="both"/>
        <w:rPr>
          <w:rFonts w:ascii="Times New Roman" w:hAnsi="Times New Roman"/>
        </w:rPr>
      </w:pPr>
      <w:proofErr w:type="spellStart"/>
      <w:r w:rsidRPr="00A872A1">
        <w:rPr>
          <w:rFonts w:ascii="Times New Roman" w:hAnsi="Times New Roman"/>
        </w:rPr>
        <w:t>г</w:t>
      </w:r>
      <w:proofErr w:type="gramStart"/>
      <w:r w:rsidRPr="00A872A1">
        <w:rPr>
          <w:rFonts w:ascii="Times New Roman" w:hAnsi="Times New Roman"/>
        </w:rPr>
        <w:t>.С</w:t>
      </w:r>
      <w:proofErr w:type="gramEnd"/>
      <w:r w:rsidRPr="00A872A1">
        <w:rPr>
          <w:rFonts w:ascii="Times New Roman" w:hAnsi="Times New Roman"/>
        </w:rPr>
        <w:t>ысерть</w:t>
      </w:r>
      <w:proofErr w:type="spellEnd"/>
      <w:r w:rsidRPr="00A872A1">
        <w:rPr>
          <w:rFonts w:ascii="Times New Roman" w:hAnsi="Times New Roman"/>
        </w:rPr>
        <w:t xml:space="preserve">                                                                                          27 февраля 2020 года</w:t>
      </w:r>
    </w:p>
    <w:p w:rsidR="00E63947" w:rsidRDefault="00E63947" w:rsidP="00E63947">
      <w:pPr>
        <w:jc w:val="center"/>
        <w:rPr>
          <w:rFonts w:ascii="Times New Roman" w:hAnsi="Times New Roman"/>
          <w:b/>
        </w:rPr>
      </w:pPr>
    </w:p>
    <w:p w:rsidR="00E63947" w:rsidRPr="00A872A1" w:rsidRDefault="00E63947" w:rsidP="00E63947">
      <w:pPr>
        <w:ind w:right="16" w:firstLine="708"/>
        <w:jc w:val="both"/>
        <w:rPr>
          <w:rFonts w:ascii="Times New Roman" w:hAnsi="Times New Roman"/>
          <w:b/>
        </w:rPr>
      </w:pPr>
      <w:r w:rsidRPr="00685A98">
        <w:rPr>
          <w:rFonts w:ascii="Times New Roman" w:hAnsi="Times New Roman"/>
          <w:b/>
        </w:rPr>
        <w:t>О формировании Организационного комитета и назначении Председателя Организационного комитета</w:t>
      </w:r>
      <w:r w:rsidRPr="00DA7AD5">
        <w:rPr>
          <w:b/>
          <w:sz w:val="26"/>
          <w:szCs w:val="26"/>
        </w:rPr>
        <w:t xml:space="preserve"> </w:t>
      </w:r>
      <w:r>
        <w:rPr>
          <w:rFonts w:ascii="Times New Roman" w:hAnsi="Times New Roman"/>
          <w:b/>
        </w:rPr>
        <w:t>по проведению процедуры предварительного голосования по определению кандидатур для последующего выдвижения от Партии «ЕДИНАЯ РОССИЯ»</w:t>
      </w:r>
      <w:r w:rsidRPr="004E3D83">
        <w:rPr>
          <w:rFonts w:ascii="Times New Roman" w:hAnsi="Times New Roman"/>
          <w:sz w:val="28"/>
          <w:szCs w:val="28"/>
        </w:rPr>
        <w:t xml:space="preserve"> </w:t>
      </w:r>
      <w:r w:rsidRPr="00DF23AD">
        <w:rPr>
          <w:rFonts w:ascii="Times New Roman" w:hAnsi="Times New Roman"/>
          <w:b/>
        </w:rPr>
        <w:t>кандидат</w:t>
      </w:r>
      <w:r>
        <w:rPr>
          <w:rFonts w:ascii="Times New Roman" w:hAnsi="Times New Roman"/>
          <w:b/>
        </w:rPr>
        <w:t>ов</w:t>
      </w:r>
      <w:r w:rsidRPr="00DF23AD">
        <w:rPr>
          <w:rFonts w:ascii="Times New Roman" w:hAnsi="Times New Roman"/>
          <w:b/>
        </w:rPr>
        <w:t xml:space="preserve"> в депутаты на дополнительных выборах Думы </w:t>
      </w:r>
      <w:proofErr w:type="spellStart"/>
      <w:r>
        <w:rPr>
          <w:rFonts w:ascii="Times New Roman" w:hAnsi="Times New Roman"/>
          <w:b/>
        </w:rPr>
        <w:t>Сысертского</w:t>
      </w:r>
      <w:proofErr w:type="spellEnd"/>
      <w:r w:rsidRPr="00DF23AD">
        <w:rPr>
          <w:rFonts w:ascii="Times New Roman" w:hAnsi="Times New Roman"/>
          <w:b/>
        </w:rPr>
        <w:t xml:space="preserve"> городского округа</w:t>
      </w:r>
      <w:r>
        <w:rPr>
          <w:rFonts w:ascii="Times New Roman" w:hAnsi="Times New Roman"/>
          <w:b/>
        </w:rPr>
        <w:t xml:space="preserve"> Шестого</w:t>
      </w:r>
      <w:r w:rsidRPr="00DF23AD">
        <w:rPr>
          <w:rFonts w:ascii="Times New Roman" w:hAnsi="Times New Roman"/>
          <w:b/>
        </w:rPr>
        <w:t xml:space="preserve"> созыва по</w:t>
      </w:r>
      <w:r w:rsidRPr="00E63947">
        <w:rPr>
          <w:rFonts w:ascii="Times New Roman" w:hAnsi="Times New Roman"/>
          <w:b/>
        </w:rPr>
        <w:t xml:space="preserve"> </w:t>
      </w:r>
      <w:r w:rsidRPr="00A872A1">
        <w:rPr>
          <w:rFonts w:ascii="Times New Roman" w:hAnsi="Times New Roman"/>
          <w:b/>
        </w:rPr>
        <w:t>Южному  двухмандатному избирательному округу № 5 и Октябрьскому двухмандатному избирательному округу № 6.</w:t>
      </w:r>
    </w:p>
    <w:p w:rsidR="00E63947" w:rsidRDefault="00E63947" w:rsidP="00E63947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63947" w:rsidRPr="007F3070" w:rsidRDefault="00E63947" w:rsidP="00E63947">
      <w:pPr>
        <w:ind w:firstLine="705"/>
        <w:rPr>
          <w:rFonts w:ascii="Times New Roman" w:hAnsi="Times New Roman"/>
          <w:sz w:val="16"/>
          <w:szCs w:val="16"/>
        </w:rPr>
      </w:pPr>
    </w:p>
    <w:p w:rsidR="00E63947" w:rsidRPr="00DF23AD" w:rsidRDefault="00E63947" w:rsidP="00E639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181441">
        <w:rPr>
          <w:rFonts w:ascii="Times New Roman" w:hAnsi="Times New Roman"/>
        </w:rPr>
        <w:t>Руководствуясь Решением Президиума Регионального политического совета Свердловского регионального отделения Партии «</w:t>
      </w:r>
      <w:r w:rsidRPr="00181441">
        <w:rPr>
          <w:rFonts w:ascii="Times New Roman" w:hAnsi="Times New Roman"/>
          <w:b/>
        </w:rPr>
        <w:t>ЕДИНАЯ РОССИЯ</w:t>
      </w:r>
      <w:r w:rsidRPr="0018144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от 27.0</w:t>
      </w:r>
      <w:r w:rsidRPr="00181441">
        <w:rPr>
          <w:rFonts w:ascii="Times New Roman" w:hAnsi="Times New Roman"/>
        </w:rPr>
        <w:t>2.20</w:t>
      </w:r>
      <w:r>
        <w:rPr>
          <w:rFonts w:ascii="Times New Roman" w:hAnsi="Times New Roman"/>
        </w:rPr>
        <w:t>20</w:t>
      </w:r>
      <w:r w:rsidRPr="00181441">
        <w:rPr>
          <w:rFonts w:ascii="Times New Roman" w:hAnsi="Times New Roman"/>
        </w:rPr>
        <w:t xml:space="preserve"> года «</w:t>
      </w:r>
      <w:r w:rsidRPr="00A25054">
        <w:rPr>
          <w:rFonts w:ascii="Times New Roman" w:hAnsi="Times New Roman"/>
        </w:rPr>
        <w:t xml:space="preserve">О делегировании полномочий, касающихся процедуры предварительного голосования по кандидатурам для последующего выдвижения от Партии </w:t>
      </w:r>
      <w:r w:rsidRPr="00062079">
        <w:rPr>
          <w:rFonts w:ascii="Times New Roman" w:hAnsi="Times New Roman"/>
          <w:b/>
        </w:rPr>
        <w:t>«ЕДИНАЯ РОССИЯ»</w:t>
      </w:r>
      <w:r w:rsidRPr="00A25054">
        <w:rPr>
          <w:rFonts w:ascii="Times New Roman" w:hAnsi="Times New Roman"/>
        </w:rPr>
        <w:t xml:space="preserve"> кандидатов в депутаты представительных органов муниципальных образований и на иные выборные должности в органы местного самоуправления муниципальных образований Свердловской области Местным политическим советам местных отделений Партии </w:t>
      </w:r>
      <w:r w:rsidRPr="00062079">
        <w:rPr>
          <w:rFonts w:ascii="Times New Roman" w:hAnsi="Times New Roman"/>
          <w:b/>
        </w:rPr>
        <w:t>«ЕДИНАЯ РОССИЯ»</w:t>
      </w:r>
      <w:r>
        <w:rPr>
          <w:rFonts w:ascii="Times New Roman" w:hAnsi="Times New Roman"/>
        </w:rPr>
        <w:t xml:space="preserve">, </w:t>
      </w:r>
      <w:r w:rsidRPr="00181441">
        <w:rPr>
          <w:rFonts w:ascii="Times New Roman" w:hAnsi="Times New Roman"/>
        </w:rPr>
        <w:t>Положения</w:t>
      </w:r>
      <w:proofErr w:type="gramEnd"/>
      <w:r w:rsidRPr="00181441">
        <w:rPr>
          <w:rFonts w:ascii="Times New Roman" w:hAnsi="Times New Roman"/>
        </w:rPr>
        <w:t xml:space="preserve"> о порядке проведения предварительного голосования по кандидатурам для последующего выдвижения от Партии «</w:t>
      </w:r>
      <w:r w:rsidRPr="00181441">
        <w:rPr>
          <w:rFonts w:ascii="Times New Roman" w:hAnsi="Times New Roman"/>
          <w:b/>
        </w:rPr>
        <w:t>ЕДИНАЯ РОССИЯ</w:t>
      </w:r>
      <w:r w:rsidRPr="00181441">
        <w:rPr>
          <w:rFonts w:ascii="Times New Roman" w:hAnsi="Times New Roman"/>
        </w:rPr>
        <w:t>» кандидатами в депутаты представительных органов муниципальных образований и на иные выборные должности в органы местного самоуправления, утвержденного решением Президиума Генерального совета Всероссийской политической партии «</w:t>
      </w:r>
      <w:r w:rsidRPr="00181441">
        <w:rPr>
          <w:rFonts w:ascii="Times New Roman" w:hAnsi="Times New Roman"/>
          <w:b/>
        </w:rPr>
        <w:t>ЕДИНАЯ РОССИЯ</w:t>
      </w:r>
      <w:r w:rsidRPr="00181441">
        <w:rPr>
          <w:rFonts w:ascii="Times New Roman" w:hAnsi="Times New Roman"/>
        </w:rPr>
        <w:t>» от 1</w:t>
      </w:r>
      <w:r>
        <w:rPr>
          <w:rFonts w:ascii="Times New Roman" w:hAnsi="Times New Roman"/>
        </w:rPr>
        <w:t>4</w:t>
      </w:r>
      <w:r w:rsidRPr="00181441">
        <w:rPr>
          <w:rFonts w:ascii="Times New Roman" w:hAnsi="Times New Roman"/>
        </w:rPr>
        <w:t> декабря 20</w:t>
      </w:r>
      <w:r>
        <w:rPr>
          <w:rFonts w:ascii="Times New Roman" w:hAnsi="Times New Roman"/>
        </w:rPr>
        <w:t>20</w:t>
      </w:r>
      <w:r w:rsidRPr="00181441">
        <w:rPr>
          <w:rFonts w:ascii="Times New Roman" w:hAnsi="Times New Roman"/>
        </w:rPr>
        <w:t xml:space="preserve"> года, </w:t>
      </w:r>
    </w:p>
    <w:p w:rsidR="00E63947" w:rsidRPr="009C4F49" w:rsidRDefault="00E63947" w:rsidP="00E63947">
      <w:pPr>
        <w:ind w:right="-8"/>
        <w:jc w:val="both"/>
        <w:rPr>
          <w:rFonts w:ascii="Times New Roman" w:hAnsi="Times New Roman"/>
          <w:b/>
        </w:rPr>
      </w:pPr>
      <w:r w:rsidRPr="009C4F49">
        <w:rPr>
          <w:rFonts w:ascii="Times New Roman" w:hAnsi="Times New Roman"/>
          <w:b/>
        </w:rPr>
        <w:tab/>
      </w:r>
    </w:p>
    <w:p w:rsidR="00E63947" w:rsidRPr="009C4F49" w:rsidRDefault="00E63947" w:rsidP="00E63947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Местный политический совет </w:t>
      </w:r>
      <w:r w:rsidRPr="009C4F49">
        <w:rPr>
          <w:rFonts w:ascii="Times New Roman" w:hAnsi="Times New Roman"/>
          <w:b/>
        </w:rPr>
        <w:t xml:space="preserve">РЕШИЛ: </w:t>
      </w:r>
    </w:p>
    <w:p w:rsidR="00E63947" w:rsidRPr="00685A98" w:rsidRDefault="00E63947" w:rsidP="00E63947">
      <w:pPr>
        <w:pStyle w:val="a3"/>
        <w:ind w:left="0"/>
        <w:jc w:val="both"/>
        <w:rPr>
          <w:rFonts w:ascii="Times New Roman" w:hAnsi="Times New Roman"/>
        </w:rPr>
      </w:pPr>
    </w:p>
    <w:p w:rsidR="00AF6D6D" w:rsidRDefault="00AF6D6D" w:rsidP="00AF6D6D">
      <w:pPr>
        <w:ind w:right="16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E63947" w:rsidRPr="00685A98">
        <w:rPr>
          <w:rFonts w:ascii="Times New Roman" w:hAnsi="Times New Roman"/>
        </w:rPr>
        <w:t xml:space="preserve"> </w:t>
      </w:r>
      <w:r w:rsidR="00E63947">
        <w:rPr>
          <w:rFonts w:ascii="Times New Roman" w:hAnsi="Times New Roman"/>
        </w:rPr>
        <w:t>Сформировать О</w:t>
      </w:r>
      <w:r w:rsidR="00E63947" w:rsidRPr="00685A98">
        <w:rPr>
          <w:rFonts w:ascii="Times New Roman" w:hAnsi="Times New Roman"/>
        </w:rPr>
        <w:t xml:space="preserve">рганизационный комитет </w:t>
      </w:r>
      <w:r w:rsidRPr="00AF6D6D">
        <w:rPr>
          <w:rFonts w:ascii="Times New Roman" w:hAnsi="Times New Roman"/>
        </w:rPr>
        <w:t>по проведению процедуры предварительного голосования по определению кандидатур для последующего выдвижения от Партии «ЕДИНАЯ РОССИЯ»</w:t>
      </w:r>
      <w:r w:rsidRPr="00AF6D6D">
        <w:rPr>
          <w:rFonts w:ascii="Times New Roman" w:hAnsi="Times New Roman"/>
          <w:sz w:val="28"/>
          <w:szCs w:val="28"/>
        </w:rPr>
        <w:t xml:space="preserve"> </w:t>
      </w:r>
      <w:r w:rsidRPr="00AF6D6D">
        <w:rPr>
          <w:rFonts w:ascii="Times New Roman" w:hAnsi="Times New Roman"/>
        </w:rPr>
        <w:t xml:space="preserve">кандидатов в депутаты на дополнительных выборах Думы </w:t>
      </w:r>
      <w:proofErr w:type="spellStart"/>
      <w:r w:rsidRPr="00AF6D6D">
        <w:rPr>
          <w:rFonts w:ascii="Times New Roman" w:hAnsi="Times New Roman"/>
        </w:rPr>
        <w:t>Сысертского</w:t>
      </w:r>
      <w:proofErr w:type="spellEnd"/>
      <w:r w:rsidRPr="00AF6D6D">
        <w:rPr>
          <w:rFonts w:ascii="Times New Roman" w:hAnsi="Times New Roman"/>
        </w:rPr>
        <w:t xml:space="preserve"> городского округа Шестого созыва по Южному  двухмандатному избирательному округу № 5 и Октябрьскому двухмандатному избирательному округу</w:t>
      </w:r>
      <w:r>
        <w:rPr>
          <w:rFonts w:ascii="Times New Roman" w:hAnsi="Times New Roman"/>
        </w:rPr>
        <w:t xml:space="preserve"> № 6 в составе 11 человек.</w:t>
      </w:r>
    </w:p>
    <w:p w:rsidR="00E63947" w:rsidRPr="00685A98" w:rsidRDefault="00AF6D6D" w:rsidP="00E63947">
      <w:pPr>
        <w:ind w:right="-1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63947" w:rsidRPr="00685A98">
        <w:rPr>
          <w:rFonts w:ascii="Times New Roman" w:hAnsi="Times New Roman"/>
        </w:rPr>
        <w:t xml:space="preserve">Персональный состав Организационного комитета прилагается (Приложение). </w:t>
      </w:r>
    </w:p>
    <w:p w:rsidR="00E63947" w:rsidRPr="00AF6D6D" w:rsidRDefault="00AF6D6D" w:rsidP="00AF6D6D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63947" w:rsidRPr="00AF6D6D">
        <w:rPr>
          <w:rFonts w:ascii="Times New Roman" w:hAnsi="Times New Roman"/>
        </w:rPr>
        <w:t xml:space="preserve"> Назначить председателем </w:t>
      </w:r>
      <w:r w:rsidR="00E63947" w:rsidRPr="00AF6D6D">
        <w:rPr>
          <w:rFonts w:ascii="Times New Roman" w:hAnsi="Times New Roman"/>
        </w:rPr>
        <w:t xml:space="preserve">организационного комитета </w:t>
      </w:r>
      <w:proofErr w:type="spellStart"/>
      <w:r>
        <w:rPr>
          <w:rFonts w:ascii="Times New Roman" w:hAnsi="Times New Roman"/>
        </w:rPr>
        <w:t>Д.А.</w:t>
      </w:r>
      <w:r w:rsidR="00E63947" w:rsidRPr="00AF6D6D">
        <w:rPr>
          <w:rFonts w:ascii="Times New Roman" w:hAnsi="Times New Roman"/>
        </w:rPr>
        <w:t>Нисковских</w:t>
      </w:r>
      <w:proofErr w:type="spellEnd"/>
      <w:r w:rsidR="00E63947" w:rsidRPr="00AF6D6D">
        <w:rPr>
          <w:rFonts w:ascii="Times New Roman" w:hAnsi="Times New Roman"/>
        </w:rPr>
        <w:t>,</w:t>
      </w:r>
      <w:r w:rsidR="00E63947" w:rsidRPr="00AF6D6D">
        <w:rPr>
          <w:rFonts w:ascii="Times New Roman" w:hAnsi="Times New Roman"/>
        </w:rPr>
        <w:t xml:space="preserve"> исполняющего обязанности с</w:t>
      </w:r>
      <w:r w:rsidR="00E63947" w:rsidRPr="00AF6D6D">
        <w:rPr>
          <w:rFonts w:ascii="Times New Roman" w:hAnsi="Times New Roman"/>
        </w:rPr>
        <w:t>екретаря</w:t>
      </w:r>
      <w:r w:rsidR="00E63947" w:rsidRPr="00AF6D6D">
        <w:rPr>
          <w:rFonts w:ascii="Times New Roman" w:hAnsi="Times New Roman"/>
        </w:rPr>
        <w:t xml:space="preserve"> </w:t>
      </w:r>
      <w:proofErr w:type="spellStart"/>
      <w:r w:rsidR="00E63947" w:rsidRPr="00AF6D6D">
        <w:rPr>
          <w:rFonts w:ascii="Times New Roman" w:hAnsi="Times New Roman"/>
        </w:rPr>
        <w:t>Сысертского</w:t>
      </w:r>
      <w:proofErr w:type="spellEnd"/>
      <w:r w:rsidR="00E63947" w:rsidRPr="00AF6D6D">
        <w:rPr>
          <w:rFonts w:ascii="Times New Roman" w:hAnsi="Times New Roman"/>
        </w:rPr>
        <w:t xml:space="preserve"> м</w:t>
      </w:r>
      <w:r w:rsidR="00E63947" w:rsidRPr="00AF6D6D">
        <w:rPr>
          <w:rFonts w:ascii="Times New Roman" w:hAnsi="Times New Roman"/>
        </w:rPr>
        <w:t xml:space="preserve">естного отделения Партии </w:t>
      </w:r>
      <w:r w:rsidR="00E63947" w:rsidRPr="00AF6D6D">
        <w:rPr>
          <w:rFonts w:ascii="Times New Roman" w:hAnsi="Times New Roman"/>
          <w:b/>
        </w:rPr>
        <w:t>«ЕДИНАЯ РОССИЯ»</w:t>
      </w:r>
      <w:r w:rsidR="00E63947" w:rsidRPr="00AF6D6D">
        <w:rPr>
          <w:rFonts w:ascii="Times New Roman" w:hAnsi="Times New Roman"/>
        </w:rPr>
        <w:t>.</w:t>
      </w:r>
    </w:p>
    <w:p w:rsidR="00E63947" w:rsidRPr="00A872A1" w:rsidRDefault="00AF6D6D" w:rsidP="00AF6D6D">
      <w:pPr>
        <w:pStyle w:val="a3"/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63947" w:rsidRPr="00685A98">
        <w:rPr>
          <w:rFonts w:ascii="Times New Roman" w:hAnsi="Times New Roman"/>
        </w:rPr>
        <w:t xml:space="preserve">В срок </w:t>
      </w:r>
      <w:r w:rsidR="00E63947" w:rsidRPr="00A872A1">
        <w:rPr>
          <w:rFonts w:ascii="Times New Roman" w:hAnsi="Times New Roman"/>
        </w:rPr>
        <w:t xml:space="preserve">до 28 </w:t>
      </w:r>
      <w:r w:rsidR="00E63947" w:rsidRPr="00A872A1">
        <w:rPr>
          <w:rFonts w:ascii="Times New Roman" w:hAnsi="Times New Roman"/>
          <w:b/>
          <w:color w:val="FF0000"/>
        </w:rPr>
        <w:t xml:space="preserve"> </w:t>
      </w:r>
      <w:r w:rsidR="00E63947" w:rsidRPr="00A872A1">
        <w:rPr>
          <w:rFonts w:ascii="Times New Roman" w:hAnsi="Times New Roman"/>
        </w:rPr>
        <w:t xml:space="preserve">февраля 2020 года </w:t>
      </w:r>
      <w:proofErr w:type="gramStart"/>
      <w:r w:rsidR="00E63947" w:rsidRPr="00A872A1">
        <w:rPr>
          <w:rFonts w:ascii="Times New Roman" w:hAnsi="Times New Roman"/>
        </w:rPr>
        <w:t>разместить</w:t>
      </w:r>
      <w:proofErr w:type="gramEnd"/>
      <w:r w:rsidR="00E63947" w:rsidRPr="00A872A1">
        <w:rPr>
          <w:rFonts w:ascii="Times New Roman" w:hAnsi="Times New Roman"/>
        </w:rPr>
        <w:t xml:space="preserve"> настоящее решение на сайте </w:t>
      </w:r>
      <w:proofErr w:type="spellStart"/>
      <w:r w:rsidR="00E63947" w:rsidRPr="00A872A1">
        <w:rPr>
          <w:rFonts w:ascii="Times New Roman" w:hAnsi="Times New Roman"/>
        </w:rPr>
        <w:t>Сысертского</w:t>
      </w:r>
      <w:proofErr w:type="spellEnd"/>
      <w:r w:rsidR="00E63947" w:rsidRPr="00A872A1">
        <w:rPr>
          <w:rFonts w:ascii="Times New Roman" w:hAnsi="Times New Roman"/>
        </w:rPr>
        <w:t xml:space="preserve"> местного отделения Партии </w:t>
      </w:r>
      <w:r w:rsidR="00E63947" w:rsidRPr="00A872A1">
        <w:rPr>
          <w:rFonts w:ascii="Times New Roman" w:hAnsi="Times New Roman"/>
          <w:b/>
        </w:rPr>
        <w:t>«ЕДИНАЯ РОССИЯ»</w:t>
      </w:r>
      <w:r w:rsidR="00E63947" w:rsidRPr="00A872A1">
        <w:rPr>
          <w:rFonts w:ascii="Times New Roman" w:hAnsi="Times New Roman"/>
        </w:rPr>
        <w:t xml:space="preserve"> и опубликовать в  информационно-телекоммуникационной сети «Интернет» и в газете «</w:t>
      </w:r>
      <w:proofErr w:type="spellStart"/>
      <w:r w:rsidR="00E63947" w:rsidRPr="00A872A1">
        <w:rPr>
          <w:rFonts w:ascii="Times New Roman" w:hAnsi="Times New Roman"/>
        </w:rPr>
        <w:t>Сысертские</w:t>
      </w:r>
      <w:proofErr w:type="spellEnd"/>
      <w:r w:rsidR="00E63947" w:rsidRPr="00A872A1">
        <w:rPr>
          <w:rFonts w:ascii="Times New Roman" w:hAnsi="Times New Roman"/>
        </w:rPr>
        <w:t xml:space="preserve"> вести».</w:t>
      </w:r>
    </w:p>
    <w:p w:rsidR="00E63947" w:rsidRDefault="00AF6D6D" w:rsidP="00AF6D6D">
      <w:pPr>
        <w:pStyle w:val="a3"/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E63947" w:rsidRPr="00E63947">
        <w:rPr>
          <w:rFonts w:ascii="Times New Roman" w:hAnsi="Times New Roman"/>
        </w:rPr>
        <w:t>Контроль выполнения настоящего Решения возложить  на Местный исполнительный комитет (</w:t>
      </w:r>
      <w:proofErr w:type="spellStart"/>
      <w:r w:rsidR="00E63947" w:rsidRPr="00E63947">
        <w:rPr>
          <w:rFonts w:ascii="Times New Roman" w:hAnsi="Times New Roman"/>
        </w:rPr>
        <w:t>Мухлынина</w:t>
      </w:r>
      <w:proofErr w:type="spellEnd"/>
      <w:r w:rsidR="00E63947" w:rsidRPr="00E63947">
        <w:rPr>
          <w:rFonts w:ascii="Times New Roman" w:hAnsi="Times New Roman"/>
        </w:rPr>
        <w:t xml:space="preserve"> Л.И.) </w:t>
      </w:r>
    </w:p>
    <w:p w:rsidR="00E63947" w:rsidRDefault="00E63947" w:rsidP="00E63947">
      <w:pPr>
        <w:tabs>
          <w:tab w:val="left" w:pos="851"/>
        </w:tabs>
        <w:jc w:val="both"/>
        <w:rPr>
          <w:rFonts w:ascii="Times New Roman" w:hAnsi="Times New Roman"/>
        </w:rPr>
      </w:pPr>
    </w:p>
    <w:p w:rsidR="00E63947" w:rsidRDefault="00E63947" w:rsidP="00E63947">
      <w:pPr>
        <w:tabs>
          <w:tab w:val="left" w:pos="851"/>
        </w:tabs>
        <w:jc w:val="both"/>
        <w:rPr>
          <w:rFonts w:ascii="Times New Roman" w:hAnsi="Times New Roman"/>
        </w:rPr>
      </w:pPr>
    </w:p>
    <w:p w:rsidR="00E63947" w:rsidRPr="00A872A1" w:rsidRDefault="00E63947" w:rsidP="00E63947">
      <w:pPr>
        <w:jc w:val="both"/>
        <w:rPr>
          <w:rFonts w:ascii="Times New Roman" w:hAnsi="Times New Roman"/>
          <w:b/>
        </w:rPr>
      </w:pPr>
      <w:proofErr w:type="spellStart"/>
      <w:r w:rsidRPr="00A872A1">
        <w:rPr>
          <w:rFonts w:ascii="Times New Roman" w:hAnsi="Times New Roman"/>
          <w:b/>
        </w:rPr>
        <w:t>И.о</w:t>
      </w:r>
      <w:proofErr w:type="gramStart"/>
      <w:r w:rsidRPr="00A872A1">
        <w:rPr>
          <w:rFonts w:ascii="Times New Roman" w:hAnsi="Times New Roman"/>
          <w:b/>
        </w:rPr>
        <w:t>.с</w:t>
      </w:r>
      <w:proofErr w:type="gramEnd"/>
      <w:r w:rsidRPr="00A872A1">
        <w:rPr>
          <w:rFonts w:ascii="Times New Roman" w:hAnsi="Times New Roman"/>
          <w:b/>
        </w:rPr>
        <w:t>екретаря</w:t>
      </w:r>
      <w:proofErr w:type="spellEnd"/>
      <w:r w:rsidRPr="00A872A1">
        <w:rPr>
          <w:rFonts w:ascii="Times New Roman" w:hAnsi="Times New Roman"/>
          <w:b/>
        </w:rPr>
        <w:t xml:space="preserve"> </w:t>
      </w:r>
      <w:proofErr w:type="spellStart"/>
      <w:r w:rsidRPr="00A872A1">
        <w:rPr>
          <w:rFonts w:ascii="Times New Roman" w:hAnsi="Times New Roman"/>
          <w:b/>
        </w:rPr>
        <w:t>Сысертского</w:t>
      </w:r>
      <w:proofErr w:type="spellEnd"/>
    </w:p>
    <w:p w:rsidR="00E63947" w:rsidRPr="00A872A1" w:rsidRDefault="00E63947" w:rsidP="00E63947">
      <w:pPr>
        <w:jc w:val="both"/>
        <w:rPr>
          <w:rFonts w:ascii="Times New Roman" w:hAnsi="Times New Roman"/>
          <w:i/>
          <w:color w:val="FF0000"/>
        </w:rPr>
      </w:pPr>
      <w:r w:rsidRPr="00A872A1">
        <w:rPr>
          <w:rFonts w:ascii="Times New Roman" w:hAnsi="Times New Roman"/>
          <w:b/>
        </w:rPr>
        <w:t>местного отделения Партии</w:t>
      </w:r>
      <w:r w:rsidRPr="00A872A1">
        <w:rPr>
          <w:rFonts w:ascii="Times New Roman" w:hAnsi="Times New Roman"/>
          <w:b/>
        </w:rPr>
        <w:tab/>
      </w:r>
      <w:r w:rsidRPr="00A872A1">
        <w:rPr>
          <w:rFonts w:ascii="Times New Roman" w:hAnsi="Times New Roman"/>
          <w:b/>
        </w:rPr>
        <w:tab/>
      </w:r>
      <w:r w:rsidRPr="00A872A1">
        <w:rPr>
          <w:rFonts w:ascii="Times New Roman" w:hAnsi="Times New Roman"/>
          <w:b/>
        </w:rPr>
        <w:tab/>
      </w:r>
      <w:r w:rsidRPr="00A872A1">
        <w:rPr>
          <w:rFonts w:ascii="Times New Roman" w:hAnsi="Times New Roman"/>
          <w:b/>
        </w:rPr>
        <w:tab/>
      </w:r>
      <w:r w:rsidRPr="00A872A1">
        <w:rPr>
          <w:rFonts w:ascii="Times New Roman" w:hAnsi="Times New Roman"/>
          <w:b/>
        </w:rPr>
        <w:tab/>
        <w:t xml:space="preserve">                       </w:t>
      </w:r>
      <w:proofErr w:type="spellStart"/>
      <w:r w:rsidRPr="00A872A1">
        <w:rPr>
          <w:rFonts w:ascii="Times New Roman" w:hAnsi="Times New Roman"/>
          <w:b/>
        </w:rPr>
        <w:t>Д.А.Нисковских</w:t>
      </w:r>
      <w:proofErr w:type="spellEnd"/>
      <w:r w:rsidRPr="00A872A1">
        <w:rPr>
          <w:rFonts w:ascii="Times New Roman" w:hAnsi="Times New Roman"/>
          <w:b/>
        </w:rPr>
        <w:t xml:space="preserve">                      </w:t>
      </w:r>
    </w:p>
    <w:p w:rsidR="00E63947" w:rsidRDefault="00E63947" w:rsidP="00E63947">
      <w:pPr>
        <w:tabs>
          <w:tab w:val="left" w:pos="851"/>
        </w:tabs>
        <w:jc w:val="both"/>
        <w:rPr>
          <w:rFonts w:ascii="Times New Roman" w:hAnsi="Times New Roman"/>
        </w:rPr>
      </w:pPr>
    </w:p>
    <w:p w:rsidR="00AF6D6D" w:rsidRDefault="00AF6D6D" w:rsidP="00AF6D6D">
      <w:pPr>
        <w:tabs>
          <w:tab w:val="left" w:pos="85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AF6D6D" w:rsidRDefault="00AF6D6D" w:rsidP="00AF6D6D">
      <w:pPr>
        <w:tabs>
          <w:tab w:val="left" w:pos="85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МПС № 2 от 27.02.2020</w:t>
      </w:r>
    </w:p>
    <w:p w:rsidR="00972882" w:rsidRDefault="00972882" w:rsidP="00AF6D6D">
      <w:pPr>
        <w:ind w:right="16" w:firstLine="708"/>
        <w:jc w:val="both"/>
        <w:rPr>
          <w:rFonts w:ascii="Times New Roman" w:hAnsi="Times New Roman"/>
        </w:rPr>
      </w:pPr>
    </w:p>
    <w:p w:rsidR="00972882" w:rsidRDefault="00AF6D6D" w:rsidP="00972882">
      <w:pPr>
        <w:ind w:right="16" w:firstLine="708"/>
        <w:jc w:val="center"/>
        <w:rPr>
          <w:rFonts w:ascii="Times New Roman" w:hAnsi="Times New Roman"/>
        </w:rPr>
      </w:pPr>
      <w:r w:rsidRPr="00AF6D6D">
        <w:rPr>
          <w:rFonts w:ascii="Times New Roman" w:hAnsi="Times New Roman"/>
        </w:rPr>
        <w:t>О</w:t>
      </w:r>
      <w:r w:rsidR="00972882">
        <w:rPr>
          <w:rFonts w:ascii="Times New Roman" w:hAnsi="Times New Roman"/>
        </w:rPr>
        <w:t>РГАНИЗАЦИОННЫЙ КОМИТЕТ</w:t>
      </w:r>
    </w:p>
    <w:p w:rsidR="00972882" w:rsidRDefault="00AF6D6D" w:rsidP="00972882">
      <w:pPr>
        <w:ind w:right="16" w:firstLine="708"/>
        <w:jc w:val="center"/>
        <w:rPr>
          <w:rFonts w:ascii="Times New Roman" w:hAnsi="Times New Roman"/>
        </w:rPr>
      </w:pPr>
      <w:r w:rsidRPr="00AF6D6D">
        <w:rPr>
          <w:rFonts w:ascii="Times New Roman" w:hAnsi="Times New Roman"/>
        </w:rPr>
        <w:t>по проведению процедуры предварительного голосования</w:t>
      </w:r>
    </w:p>
    <w:p w:rsidR="00972882" w:rsidRDefault="00AF6D6D" w:rsidP="00972882">
      <w:pPr>
        <w:ind w:right="16" w:firstLine="708"/>
        <w:jc w:val="center"/>
        <w:rPr>
          <w:rFonts w:ascii="Times New Roman" w:hAnsi="Times New Roman"/>
        </w:rPr>
      </w:pPr>
      <w:r w:rsidRPr="00AF6D6D">
        <w:rPr>
          <w:rFonts w:ascii="Times New Roman" w:hAnsi="Times New Roman"/>
        </w:rPr>
        <w:t xml:space="preserve">по определению кандидатур для последующего выдвижения </w:t>
      </w:r>
    </w:p>
    <w:p w:rsidR="00972882" w:rsidRDefault="00AF6D6D" w:rsidP="00972882">
      <w:pPr>
        <w:ind w:right="16" w:firstLine="708"/>
        <w:jc w:val="center"/>
        <w:rPr>
          <w:rFonts w:ascii="Times New Roman" w:hAnsi="Times New Roman"/>
        </w:rPr>
      </w:pPr>
      <w:r w:rsidRPr="00AF6D6D">
        <w:rPr>
          <w:rFonts w:ascii="Times New Roman" w:hAnsi="Times New Roman"/>
        </w:rPr>
        <w:t>от Партии «ЕДИНАЯ РОССИЯ»</w:t>
      </w:r>
      <w:r w:rsidRPr="00AF6D6D">
        <w:rPr>
          <w:rFonts w:ascii="Times New Roman" w:hAnsi="Times New Roman"/>
          <w:sz w:val="28"/>
          <w:szCs w:val="28"/>
        </w:rPr>
        <w:t xml:space="preserve"> </w:t>
      </w:r>
      <w:r w:rsidRPr="00AF6D6D">
        <w:rPr>
          <w:rFonts w:ascii="Times New Roman" w:hAnsi="Times New Roman"/>
        </w:rPr>
        <w:t xml:space="preserve">кандидатов в депутаты на дополнительных выборах Думы </w:t>
      </w:r>
      <w:proofErr w:type="spellStart"/>
      <w:r w:rsidRPr="00AF6D6D">
        <w:rPr>
          <w:rFonts w:ascii="Times New Roman" w:hAnsi="Times New Roman"/>
        </w:rPr>
        <w:t>Сысертского</w:t>
      </w:r>
      <w:proofErr w:type="spellEnd"/>
      <w:r w:rsidRPr="00AF6D6D">
        <w:rPr>
          <w:rFonts w:ascii="Times New Roman" w:hAnsi="Times New Roman"/>
        </w:rPr>
        <w:t xml:space="preserve"> городского округа Шестого созыва </w:t>
      </w:r>
    </w:p>
    <w:p w:rsidR="00972882" w:rsidRDefault="00AF6D6D" w:rsidP="00972882">
      <w:pPr>
        <w:ind w:right="16" w:firstLine="708"/>
        <w:jc w:val="center"/>
        <w:rPr>
          <w:rFonts w:ascii="Times New Roman" w:hAnsi="Times New Roman"/>
        </w:rPr>
      </w:pPr>
      <w:r w:rsidRPr="00AF6D6D">
        <w:rPr>
          <w:rFonts w:ascii="Times New Roman" w:hAnsi="Times New Roman"/>
        </w:rPr>
        <w:t>по Южному  двухмандатному избирательному округу № 5 и</w:t>
      </w:r>
    </w:p>
    <w:p w:rsidR="00AF6D6D" w:rsidRDefault="00AF6D6D" w:rsidP="00972882">
      <w:pPr>
        <w:ind w:right="16" w:firstLine="708"/>
        <w:jc w:val="center"/>
        <w:rPr>
          <w:rFonts w:ascii="Times New Roman" w:hAnsi="Times New Roman"/>
        </w:rPr>
      </w:pPr>
      <w:r w:rsidRPr="00AF6D6D">
        <w:rPr>
          <w:rFonts w:ascii="Times New Roman" w:hAnsi="Times New Roman"/>
        </w:rPr>
        <w:t xml:space="preserve"> Октябрьскому двухмандатному избирательному округу № 6.</w:t>
      </w:r>
    </w:p>
    <w:p w:rsidR="00972882" w:rsidRPr="00AF6D6D" w:rsidRDefault="00972882" w:rsidP="00972882">
      <w:pPr>
        <w:ind w:right="16" w:firstLine="708"/>
        <w:jc w:val="center"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6"/>
        <w:gridCol w:w="6379"/>
      </w:tblGrid>
      <w:tr w:rsidR="00AF6D6D" w:rsidRPr="00972882" w:rsidTr="009728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288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AF6D6D" w:rsidRPr="00972882" w:rsidRDefault="00AF6D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97288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97288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288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288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работы, должность, партийная принадлежность</w:t>
            </w:r>
          </w:p>
        </w:tc>
      </w:tr>
      <w:tr w:rsidR="00AF6D6D" w:rsidRPr="00972882" w:rsidTr="009728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ind w:left="360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D" w:rsidRPr="00972882" w:rsidRDefault="00AF6D6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972882">
              <w:rPr>
                <w:rFonts w:ascii="Times New Roman" w:hAnsi="Times New Roman"/>
                <w:lang w:eastAsia="en-US"/>
              </w:rPr>
              <w:t>Нисковских</w:t>
            </w:r>
            <w:proofErr w:type="spellEnd"/>
            <w:r w:rsidRPr="00972882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F6D6D" w:rsidRPr="00972882" w:rsidRDefault="00AF6D6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Дмитрий Андреевич</w:t>
            </w:r>
          </w:p>
          <w:p w:rsidR="00AF6D6D" w:rsidRPr="00972882" w:rsidRDefault="00AF6D6D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D" w:rsidRPr="00972882" w:rsidRDefault="00AF6D6D" w:rsidP="00972882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Pr="00972882">
              <w:rPr>
                <w:rFonts w:ascii="Times New Roman" w:hAnsi="Times New Roman"/>
                <w:lang w:eastAsia="en-US"/>
              </w:rPr>
              <w:t>Сысертского</w:t>
            </w:r>
            <w:proofErr w:type="spellEnd"/>
            <w:r w:rsidRPr="00972882">
              <w:rPr>
                <w:rFonts w:ascii="Times New Roman" w:hAnsi="Times New Roman"/>
                <w:lang w:eastAsia="en-US"/>
              </w:rPr>
              <w:t xml:space="preserve"> городского округа, глава, </w:t>
            </w:r>
            <w:proofErr w:type="spellStart"/>
            <w:r w:rsidRPr="00972882">
              <w:rPr>
                <w:rFonts w:ascii="Times New Roman" w:hAnsi="Times New Roman"/>
                <w:lang w:eastAsia="en-US"/>
              </w:rPr>
              <w:t>и.о</w:t>
            </w:r>
            <w:proofErr w:type="gramStart"/>
            <w:r w:rsidRPr="00972882">
              <w:rPr>
                <w:rFonts w:ascii="Times New Roman" w:hAnsi="Times New Roman"/>
                <w:lang w:eastAsia="en-US"/>
              </w:rPr>
              <w:t>.с</w:t>
            </w:r>
            <w:proofErr w:type="gramEnd"/>
            <w:r w:rsidRPr="00972882">
              <w:rPr>
                <w:rFonts w:ascii="Times New Roman" w:hAnsi="Times New Roman"/>
                <w:lang w:eastAsia="en-US"/>
              </w:rPr>
              <w:t>екретаря</w:t>
            </w:r>
            <w:proofErr w:type="spellEnd"/>
            <w:r w:rsidRPr="00972882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972882">
              <w:rPr>
                <w:rFonts w:ascii="Times New Roman" w:hAnsi="Times New Roman"/>
                <w:lang w:eastAsia="en-US"/>
              </w:rPr>
              <w:t>Сысертского</w:t>
            </w:r>
            <w:proofErr w:type="spellEnd"/>
            <w:r w:rsidRPr="00972882">
              <w:rPr>
                <w:rFonts w:ascii="Times New Roman" w:hAnsi="Times New Roman"/>
                <w:lang w:eastAsia="en-US"/>
              </w:rPr>
              <w:t xml:space="preserve"> местного отделения Партии «ЕДИНАЯ РОССИЯ»</w:t>
            </w:r>
          </w:p>
        </w:tc>
      </w:tr>
      <w:tr w:rsidR="00AF6D6D" w:rsidRPr="00972882" w:rsidTr="009728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ind w:left="360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 w:rsidP="00972882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972882">
              <w:rPr>
                <w:rFonts w:ascii="Times New Roman" w:hAnsi="Times New Roman"/>
                <w:color w:val="000000"/>
                <w:lang w:eastAsia="en-US"/>
              </w:rPr>
              <w:t>Кузнецова Наталья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6D" w:rsidRPr="00972882" w:rsidRDefault="00AF6D6D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Pr="00972882">
              <w:rPr>
                <w:rFonts w:ascii="Times New Roman" w:hAnsi="Times New Roman"/>
                <w:lang w:eastAsia="en-US"/>
              </w:rPr>
              <w:t>Сысертского</w:t>
            </w:r>
            <w:proofErr w:type="spellEnd"/>
            <w:r w:rsidRPr="00972882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  <w:r w:rsidRPr="00972882">
              <w:rPr>
                <w:rFonts w:ascii="Times New Roman" w:hAnsi="Times New Roman"/>
                <w:color w:val="000000"/>
                <w:lang w:eastAsia="en-US"/>
              </w:rPr>
              <w:t xml:space="preserve"> заместитель главы администрации, заместитель </w:t>
            </w:r>
            <w:r w:rsidRPr="00972882">
              <w:rPr>
                <w:rFonts w:ascii="Times New Roman" w:hAnsi="Times New Roman"/>
                <w:lang w:eastAsia="en-US"/>
              </w:rPr>
              <w:t xml:space="preserve">секретаря </w:t>
            </w:r>
            <w:proofErr w:type="spellStart"/>
            <w:r w:rsidRPr="00972882">
              <w:rPr>
                <w:rFonts w:ascii="Times New Roman" w:hAnsi="Times New Roman"/>
                <w:lang w:eastAsia="en-US"/>
              </w:rPr>
              <w:t>Сысертского</w:t>
            </w:r>
            <w:proofErr w:type="spellEnd"/>
            <w:r w:rsidRPr="00972882">
              <w:rPr>
                <w:rFonts w:ascii="Times New Roman" w:hAnsi="Times New Roman"/>
                <w:lang w:eastAsia="en-US"/>
              </w:rPr>
              <w:t xml:space="preserve"> местного отделения Партии «ЕДИНАЯ РОССИЯ»</w:t>
            </w:r>
          </w:p>
        </w:tc>
      </w:tr>
      <w:tr w:rsidR="00AF6D6D" w:rsidRPr="00972882" w:rsidTr="009728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ind w:left="360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 w:rsidP="00972882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972882">
              <w:rPr>
                <w:rFonts w:ascii="Times New Roman" w:hAnsi="Times New Roman"/>
                <w:color w:val="000000"/>
                <w:lang w:eastAsia="en-US"/>
              </w:rPr>
              <w:t>Мухлынина</w:t>
            </w:r>
            <w:proofErr w:type="spellEnd"/>
            <w:r w:rsidRPr="00972882">
              <w:rPr>
                <w:rFonts w:ascii="Times New Roman" w:hAnsi="Times New Roman"/>
                <w:color w:val="000000"/>
                <w:lang w:eastAsia="en-US"/>
              </w:rPr>
              <w:t xml:space="preserve"> Лариса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6D" w:rsidRPr="00972882" w:rsidRDefault="00AF6D6D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972882">
              <w:rPr>
                <w:rFonts w:ascii="Times New Roman" w:hAnsi="Times New Roman"/>
                <w:lang w:eastAsia="en-US"/>
              </w:rPr>
              <w:t>Сысертское</w:t>
            </w:r>
            <w:proofErr w:type="spellEnd"/>
            <w:r w:rsidRPr="00972882">
              <w:rPr>
                <w:rFonts w:ascii="Times New Roman" w:hAnsi="Times New Roman"/>
                <w:lang w:eastAsia="en-US"/>
              </w:rPr>
              <w:t xml:space="preserve"> местное отделение Партии, исполнительный секретарь</w:t>
            </w:r>
          </w:p>
        </w:tc>
      </w:tr>
      <w:tr w:rsidR="00AF6D6D" w:rsidRPr="00972882" w:rsidTr="009728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ind w:left="360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 w:rsidP="0097288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972882">
              <w:rPr>
                <w:rFonts w:ascii="Times New Roman" w:hAnsi="Times New Roman"/>
                <w:lang w:eastAsia="en-US"/>
              </w:rPr>
              <w:t>Варовина</w:t>
            </w:r>
            <w:proofErr w:type="spellEnd"/>
            <w:r w:rsidR="00972882">
              <w:rPr>
                <w:rFonts w:ascii="Times New Roman" w:hAnsi="Times New Roman"/>
                <w:lang w:eastAsia="en-US"/>
              </w:rPr>
              <w:t xml:space="preserve"> </w:t>
            </w:r>
            <w:r w:rsidRPr="00972882">
              <w:rPr>
                <w:rFonts w:ascii="Times New Roman" w:hAnsi="Times New Roman"/>
                <w:lang w:eastAsia="en-US"/>
              </w:rPr>
              <w:t>Наталья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D" w:rsidRPr="00972882" w:rsidRDefault="00AF6D6D" w:rsidP="00972882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972882">
              <w:rPr>
                <w:rFonts w:ascii="Times New Roman" w:hAnsi="Times New Roman"/>
                <w:lang w:eastAsia="en-US"/>
              </w:rPr>
              <w:t>Сысертский</w:t>
            </w:r>
            <w:proofErr w:type="spellEnd"/>
            <w:r w:rsidRPr="00972882">
              <w:rPr>
                <w:rFonts w:ascii="Times New Roman" w:hAnsi="Times New Roman"/>
                <w:lang w:eastAsia="en-US"/>
              </w:rPr>
              <w:t xml:space="preserve"> организационно-методический центр, директор, член Партии, представитель  местного Совета сторонников</w:t>
            </w:r>
          </w:p>
        </w:tc>
      </w:tr>
      <w:tr w:rsidR="00AF6D6D" w:rsidRPr="00972882" w:rsidTr="009728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ind w:left="360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D" w:rsidRPr="00972882" w:rsidRDefault="00AF6D6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972882">
              <w:rPr>
                <w:rFonts w:ascii="Times New Roman" w:hAnsi="Times New Roman"/>
                <w:lang w:eastAsia="en-US"/>
              </w:rPr>
              <w:t>Вшивцева</w:t>
            </w:r>
            <w:proofErr w:type="spellEnd"/>
          </w:p>
          <w:p w:rsidR="00AF6D6D" w:rsidRPr="00972882" w:rsidRDefault="00AF6D6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Татьяна Леонидовна</w:t>
            </w:r>
          </w:p>
          <w:p w:rsidR="00AF6D6D" w:rsidRPr="00972882" w:rsidRDefault="00AF6D6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D" w:rsidRPr="00972882" w:rsidRDefault="00AF6D6D" w:rsidP="00972882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МКУ «Центра развития физкультуры, спорта, туризма, социальной и молодежной политики», методист, руководитель местной общественной организации «Молодая гвардия Единой России»</w:t>
            </w:r>
          </w:p>
        </w:tc>
      </w:tr>
      <w:tr w:rsidR="00AF6D6D" w:rsidRPr="00972882" w:rsidTr="009728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ind w:left="360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D" w:rsidRPr="00972882" w:rsidRDefault="00AF6D6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 xml:space="preserve">Плотникова </w:t>
            </w:r>
          </w:p>
          <w:p w:rsidR="00AF6D6D" w:rsidRPr="00972882" w:rsidRDefault="00AF6D6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Любовь Анатольевна</w:t>
            </w:r>
          </w:p>
          <w:p w:rsidR="00AF6D6D" w:rsidRPr="00972882" w:rsidRDefault="00AF6D6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6D" w:rsidRPr="00972882" w:rsidRDefault="00AF6D6D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color w:val="000000"/>
                <w:lang w:eastAsia="en-US"/>
              </w:rPr>
              <w:t xml:space="preserve">Южная сельская администрация, глава, секретарь первичного отделения № 873 </w:t>
            </w:r>
            <w:proofErr w:type="spellStart"/>
            <w:r w:rsidRPr="00972882">
              <w:rPr>
                <w:rFonts w:ascii="Times New Roman" w:hAnsi="Times New Roman"/>
                <w:color w:val="000000"/>
                <w:lang w:eastAsia="en-US"/>
              </w:rPr>
              <w:t>с</w:t>
            </w:r>
            <w:proofErr w:type="gramStart"/>
            <w:r w:rsidRPr="00972882">
              <w:rPr>
                <w:rFonts w:ascii="Times New Roman" w:hAnsi="Times New Roman"/>
                <w:color w:val="000000"/>
                <w:lang w:eastAsia="en-US"/>
              </w:rPr>
              <w:t>.Щ</w:t>
            </w:r>
            <w:proofErr w:type="gramEnd"/>
            <w:r w:rsidRPr="00972882">
              <w:rPr>
                <w:rFonts w:ascii="Times New Roman" w:hAnsi="Times New Roman"/>
                <w:color w:val="000000"/>
                <w:lang w:eastAsia="en-US"/>
              </w:rPr>
              <w:t>елкун</w:t>
            </w:r>
            <w:proofErr w:type="spellEnd"/>
          </w:p>
        </w:tc>
      </w:tr>
      <w:tr w:rsidR="00AF6D6D" w:rsidRPr="00972882" w:rsidTr="009728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ind w:left="360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 xml:space="preserve">Савичева </w:t>
            </w:r>
          </w:p>
          <w:p w:rsidR="00AF6D6D" w:rsidRPr="00972882" w:rsidRDefault="00AF6D6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Мария Павловна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6D" w:rsidRPr="00972882" w:rsidRDefault="00AF6D6D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972882">
              <w:rPr>
                <w:rFonts w:ascii="Times New Roman" w:hAnsi="Times New Roman"/>
                <w:color w:val="000000"/>
                <w:lang w:eastAsia="en-US"/>
              </w:rPr>
              <w:t>Газета «</w:t>
            </w:r>
            <w:proofErr w:type="spellStart"/>
            <w:r w:rsidRPr="00972882">
              <w:rPr>
                <w:rFonts w:ascii="Times New Roman" w:hAnsi="Times New Roman"/>
                <w:color w:val="000000"/>
                <w:lang w:eastAsia="en-US"/>
              </w:rPr>
              <w:t>Сысертские</w:t>
            </w:r>
            <w:proofErr w:type="spellEnd"/>
            <w:r w:rsidRPr="00972882">
              <w:rPr>
                <w:rFonts w:ascii="Times New Roman" w:hAnsi="Times New Roman"/>
                <w:color w:val="000000"/>
                <w:lang w:eastAsia="en-US"/>
              </w:rPr>
              <w:t xml:space="preserve"> вести», главный редактор, член Партии «ЕДИНАЯ РОССИЯ»</w:t>
            </w:r>
          </w:p>
        </w:tc>
      </w:tr>
      <w:tr w:rsidR="00AF6D6D" w:rsidRPr="00972882" w:rsidTr="009728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ind w:left="360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 w:rsidP="00972882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972882">
              <w:rPr>
                <w:rFonts w:ascii="Times New Roman" w:hAnsi="Times New Roman"/>
                <w:color w:val="000000"/>
                <w:lang w:eastAsia="en-US"/>
              </w:rPr>
              <w:t>Ющенко Нина Аркадьевна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6D" w:rsidRPr="00972882" w:rsidRDefault="00AF6D6D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 xml:space="preserve">Местное отделение Свердловской областной общественной организации ветеранов войны, труда, боевых действий, государственной службы, пенсионеров </w:t>
            </w:r>
            <w:proofErr w:type="spellStart"/>
            <w:r w:rsidRPr="00972882">
              <w:rPr>
                <w:rFonts w:ascii="Times New Roman" w:hAnsi="Times New Roman"/>
                <w:lang w:eastAsia="en-US"/>
              </w:rPr>
              <w:t>Сысертского</w:t>
            </w:r>
            <w:proofErr w:type="spellEnd"/>
            <w:r w:rsidRPr="00972882">
              <w:rPr>
                <w:rFonts w:ascii="Times New Roman" w:hAnsi="Times New Roman"/>
                <w:lang w:eastAsia="en-US"/>
              </w:rPr>
              <w:t xml:space="preserve"> городского округа, председатель, беспартийная</w:t>
            </w:r>
          </w:p>
        </w:tc>
      </w:tr>
      <w:tr w:rsidR="00AF6D6D" w:rsidRPr="00972882" w:rsidTr="009728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ind w:left="360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 w:rsidP="00972882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972882">
              <w:rPr>
                <w:rFonts w:ascii="Times New Roman" w:hAnsi="Times New Roman"/>
                <w:color w:val="000000"/>
                <w:lang w:eastAsia="en-US"/>
              </w:rPr>
              <w:t>Задков Алексей Михайлович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6D" w:rsidRPr="00972882" w:rsidRDefault="00AF6D6D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Октябрьская сельская администрация, глава, беспартийный</w:t>
            </w:r>
          </w:p>
        </w:tc>
      </w:tr>
      <w:tr w:rsidR="00AF6D6D" w:rsidRPr="00972882" w:rsidTr="009728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ind w:left="284" w:hanging="76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D" w:rsidRPr="00972882" w:rsidRDefault="00AF6D6D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972882">
              <w:rPr>
                <w:rFonts w:ascii="Times New Roman" w:hAnsi="Times New Roman"/>
                <w:color w:val="000000"/>
                <w:lang w:eastAsia="en-US"/>
              </w:rPr>
              <w:t>Кулакова Любовь Николаевна</w:t>
            </w:r>
          </w:p>
          <w:p w:rsidR="00AF6D6D" w:rsidRPr="00972882" w:rsidRDefault="00AF6D6D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6D" w:rsidRPr="00972882" w:rsidRDefault="00AF6D6D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 xml:space="preserve">Местное отделение  общества инвалидов </w:t>
            </w:r>
            <w:proofErr w:type="spellStart"/>
            <w:r w:rsidRPr="00972882"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 w:rsidRPr="00972882">
              <w:rPr>
                <w:rFonts w:ascii="Times New Roman" w:hAnsi="Times New Roman"/>
                <w:lang w:eastAsia="en-US"/>
              </w:rPr>
              <w:t>.О</w:t>
            </w:r>
            <w:proofErr w:type="gramEnd"/>
            <w:r w:rsidRPr="00972882">
              <w:rPr>
                <w:rFonts w:ascii="Times New Roman" w:hAnsi="Times New Roman"/>
                <w:lang w:eastAsia="en-US"/>
              </w:rPr>
              <w:t>ктябрьский</w:t>
            </w:r>
            <w:proofErr w:type="spellEnd"/>
            <w:r w:rsidRPr="00972882">
              <w:rPr>
                <w:rFonts w:ascii="Times New Roman" w:hAnsi="Times New Roman"/>
                <w:lang w:eastAsia="en-US"/>
              </w:rPr>
              <w:t>, председатель, беспартийная</w:t>
            </w:r>
          </w:p>
        </w:tc>
      </w:tr>
      <w:tr w:rsidR="00AF6D6D" w:rsidRPr="00972882" w:rsidTr="009728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D" w:rsidRPr="00972882" w:rsidRDefault="00AF6D6D">
            <w:pPr>
              <w:spacing w:line="276" w:lineRule="auto"/>
              <w:ind w:left="284" w:hanging="76"/>
              <w:rPr>
                <w:rFonts w:ascii="Times New Roman" w:hAnsi="Times New Roman"/>
                <w:lang w:eastAsia="en-US"/>
              </w:rPr>
            </w:pPr>
            <w:r w:rsidRPr="00972882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D" w:rsidRPr="00972882" w:rsidRDefault="00E8411B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Назарова Екатерина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D" w:rsidRPr="00972882" w:rsidRDefault="00E8411B" w:rsidP="00DB465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Комплексный центр социально</w:t>
            </w:r>
            <w:r w:rsidR="00DB4658">
              <w:rPr>
                <w:rFonts w:ascii="Times New Roman" w:hAnsi="Times New Roman"/>
                <w:lang w:eastAsia="en-US"/>
              </w:rPr>
              <w:t xml:space="preserve">го обслуживания населения </w:t>
            </w:r>
            <w:proofErr w:type="spellStart"/>
            <w:r w:rsidR="00DB4658">
              <w:rPr>
                <w:rFonts w:ascii="Times New Roman" w:hAnsi="Times New Roman"/>
                <w:lang w:eastAsia="en-US"/>
              </w:rPr>
              <w:t>Сысертского</w:t>
            </w:r>
            <w:proofErr w:type="spellEnd"/>
            <w:r w:rsidR="00DB4658">
              <w:rPr>
                <w:rFonts w:ascii="Times New Roman" w:hAnsi="Times New Roman"/>
                <w:lang w:eastAsia="en-US"/>
              </w:rPr>
              <w:t xml:space="preserve"> района, специалист, беспартийная</w:t>
            </w:r>
            <w:bookmarkStart w:id="0" w:name="_GoBack"/>
            <w:bookmarkEnd w:id="0"/>
          </w:p>
        </w:tc>
      </w:tr>
    </w:tbl>
    <w:p w:rsidR="00AF6D6D" w:rsidRPr="00E63947" w:rsidRDefault="00AF6D6D" w:rsidP="00AF6D6D">
      <w:pPr>
        <w:tabs>
          <w:tab w:val="left" w:pos="851"/>
        </w:tabs>
        <w:jc w:val="right"/>
        <w:rPr>
          <w:rFonts w:ascii="Times New Roman" w:hAnsi="Times New Roman"/>
        </w:rPr>
      </w:pPr>
    </w:p>
    <w:sectPr w:rsidR="00AF6D6D" w:rsidRPr="00E63947" w:rsidSect="00397F03">
      <w:pgSz w:w="11900" w:h="16840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744"/>
    <w:multiLevelType w:val="hybridMultilevel"/>
    <w:tmpl w:val="E318A1D0"/>
    <w:lvl w:ilvl="0" w:tplc="1048EF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5289"/>
    <w:multiLevelType w:val="hybridMultilevel"/>
    <w:tmpl w:val="EFD6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A3"/>
    <w:rsid w:val="000C0CC5"/>
    <w:rsid w:val="001D3F27"/>
    <w:rsid w:val="00591DA3"/>
    <w:rsid w:val="0068336E"/>
    <w:rsid w:val="00972882"/>
    <w:rsid w:val="00AF6D6D"/>
    <w:rsid w:val="00DB4658"/>
    <w:rsid w:val="00E63947"/>
    <w:rsid w:val="00E8411B"/>
    <w:rsid w:val="00F2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47"/>
    <w:pPr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47"/>
    <w:pPr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Фифа</dc:creator>
  <cp:keywords/>
  <dc:description/>
  <cp:lastModifiedBy>Фифа</cp:lastModifiedBy>
  <cp:revision>6</cp:revision>
  <dcterms:created xsi:type="dcterms:W3CDTF">2020-03-01T11:47:00Z</dcterms:created>
  <dcterms:modified xsi:type="dcterms:W3CDTF">2020-03-01T12:18:00Z</dcterms:modified>
</cp:coreProperties>
</file>